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C125" w14:textId="77777777" w:rsidR="00B10383" w:rsidRPr="006654A9" w:rsidRDefault="00B10383" w:rsidP="00B1038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</w:rPr>
      </w:pPr>
    </w:p>
    <w:p w14:paraId="5775C605" w14:textId="7E56581D" w:rsidR="00B10383" w:rsidRDefault="00B10383">
      <w:pPr>
        <w:rPr>
          <w:rFonts w:ascii="Times New Roman" w:hAnsi="Times New Roman"/>
          <w:b/>
          <w:u w:val="single"/>
        </w:rPr>
      </w:pPr>
    </w:p>
    <w:p w14:paraId="5C3A8721" w14:textId="77777777" w:rsidR="00017B3C" w:rsidRDefault="00017B3C" w:rsidP="00017B3C">
      <w:pPr>
        <w:pBdr>
          <w:top w:val="single" w:sz="4" w:space="0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7E6E6"/>
        <w:jc w:val="center"/>
        <w:outlineLvl w:val="0"/>
        <w:rPr>
          <w:rFonts w:ascii="Times New Roman" w:hAnsi="Times New Roman"/>
          <w:b/>
        </w:rPr>
      </w:pPr>
    </w:p>
    <w:p w14:paraId="4C5EEA9C" w14:textId="77777777" w:rsidR="00017B3C" w:rsidRPr="00017B3C" w:rsidRDefault="00272DCC" w:rsidP="00017B3C">
      <w:pPr>
        <w:pBdr>
          <w:top w:val="single" w:sz="4" w:space="0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7E6E6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</w:t>
      </w:r>
      <w:r w:rsidR="005726B4">
        <w:rPr>
          <w:rFonts w:ascii="Times New Roman" w:hAnsi="Times New Roman"/>
          <w:b/>
        </w:rPr>
        <w:t>ERANSKINA</w:t>
      </w:r>
      <w:r>
        <w:rPr>
          <w:rFonts w:ascii="Times New Roman" w:hAnsi="Times New Roman"/>
          <w:b/>
        </w:rPr>
        <w:t xml:space="preserve">: </w:t>
      </w:r>
      <w:r w:rsidR="00017B3C" w:rsidRPr="00017B3C">
        <w:rPr>
          <w:rFonts w:ascii="Times New Roman" w:hAnsi="Times New Roman"/>
          <w:b/>
        </w:rPr>
        <w:t>Proiektuaren, jardueraren edo programaren txostena</w:t>
      </w:r>
    </w:p>
    <w:p w14:paraId="705B328B" w14:textId="77777777" w:rsidR="00017B3C" w:rsidRDefault="00017B3C" w:rsidP="00017B3C">
      <w:pPr>
        <w:rPr>
          <w:rFonts w:ascii="Times New Roman" w:hAnsi="Times New Roman"/>
        </w:rPr>
      </w:pPr>
    </w:p>
    <w:p w14:paraId="75AEF076" w14:textId="77777777" w:rsidR="00017B3C" w:rsidRPr="00017B3C" w:rsidRDefault="00017B3C" w:rsidP="00017B3C">
      <w:pPr>
        <w:jc w:val="both"/>
        <w:rPr>
          <w:rFonts w:ascii="Times New Roman" w:hAnsi="Times New Roman"/>
        </w:rPr>
      </w:pPr>
      <w:r w:rsidRPr="00017B3C">
        <w:rPr>
          <w:rFonts w:ascii="Times New Roman" w:hAnsi="Times New Roman"/>
        </w:rPr>
        <w:t>Eskatzaileak nahi izanez gero, eranskin honen ordez gutxienez ondorengo alderdiak deskribatzen dituen txosten propioa ekarri ahal izango du.</w:t>
      </w:r>
    </w:p>
    <w:p w14:paraId="534BC358" w14:textId="77777777" w:rsidR="00017B3C" w:rsidRPr="00017B3C" w:rsidRDefault="00017B3C" w:rsidP="00017B3C">
      <w:pPr>
        <w:rPr>
          <w:rFonts w:ascii="Times New Roman" w:hAnsi="Times New Roman"/>
        </w:rPr>
      </w:pPr>
    </w:p>
    <w:p w14:paraId="1C91F724" w14:textId="77777777" w:rsidR="00017B3C" w:rsidRPr="00017B3C" w:rsidRDefault="00017B3C" w:rsidP="00017B3C">
      <w:pPr>
        <w:outlineLvl w:val="0"/>
        <w:rPr>
          <w:rFonts w:ascii="Times New Roman" w:hAnsi="Times New Roman"/>
          <w:b/>
        </w:rPr>
      </w:pPr>
      <w:r w:rsidRPr="00017B3C">
        <w:rPr>
          <w:rFonts w:ascii="Times New Roman" w:hAnsi="Times New Roman"/>
          <w:b/>
        </w:rPr>
        <w:t>1. PARTE HARTZAILEAK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2"/>
      </w:tblGrid>
      <w:tr w:rsidR="00017B3C" w:rsidRPr="00FC656B" w14:paraId="321AB412" w14:textId="77777777" w:rsidTr="00FC656B">
        <w:tc>
          <w:tcPr>
            <w:tcW w:w="8494" w:type="dxa"/>
            <w:shd w:val="clear" w:color="auto" w:fill="auto"/>
          </w:tcPr>
          <w:p w14:paraId="26C2D055" w14:textId="5637CA3A" w:rsidR="00017B3C" w:rsidRPr="00FC656B" w:rsidRDefault="00017B3C" w:rsidP="00FC656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C656B">
              <w:rPr>
                <w:rFonts w:ascii="Times New Roman" w:hAnsi="Times New Roman"/>
                <w:b/>
              </w:rPr>
              <w:t>Antolakuntzan</w:t>
            </w:r>
            <w:r w:rsidR="00DB6809">
              <w:rPr>
                <w:rFonts w:ascii="Times New Roman" w:hAnsi="Times New Roman"/>
                <w:b/>
              </w:rPr>
              <w:t xml:space="preserve"> (ekintza aurretik)</w:t>
            </w:r>
          </w:p>
          <w:p w14:paraId="1ABF25D2" w14:textId="77777777" w:rsidR="00017B3C" w:rsidRPr="00FC656B" w:rsidRDefault="00017B3C" w:rsidP="00FC656B">
            <w:pPr>
              <w:spacing w:line="360" w:lineRule="auto"/>
              <w:rPr>
                <w:rFonts w:ascii="Times New Roman" w:hAnsi="Times New Roman"/>
              </w:rPr>
            </w:pPr>
            <w:r w:rsidRPr="00FC656B">
              <w:rPr>
                <w:rFonts w:ascii="Times New Roman" w:hAnsi="Times New Roman"/>
              </w:rPr>
              <w:t>Emakumeak                            Gizonak                                      Guztira</w:t>
            </w:r>
          </w:p>
        </w:tc>
      </w:tr>
      <w:tr w:rsidR="00017B3C" w:rsidRPr="00FC656B" w14:paraId="026CDA7E" w14:textId="77777777" w:rsidTr="00FC656B">
        <w:tc>
          <w:tcPr>
            <w:tcW w:w="8494" w:type="dxa"/>
            <w:shd w:val="clear" w:color="auto" w:fill="auto"/>
          </w:tcPr>
          <w:p w14:paraId="457AD4A8" w14:textId="77777777" w:rsidR="00017B3C" w:rsidRPr="00FC656B" w:rsidRDefault="00017B3C" w:rsidP="00FC656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C656B">
              <w:rPr>
                <w:rFonts w:ascii="Times New Roman" w:hAnsi="Times New Roman"/>
                <w:b/>
              </w:rPr>
              <w:t>Ikusleak/erabiltzaileak</w:t>
            </w:r>
          </w:p>
          <w:p w14:paraId="143CFAC4" w14:textId="77777777" w:rsidR="00017B3C" w:rsidRPr="00FC656B" w:rsidRDefault="00017B3C" w:rsidP="00FC656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C656B">
              <w:rPr>
                <w:rFonts w:ascii="Times New Roman" w:hAnsi="Times New Roman"/>
              </w:rPr>
              <w:t xml:space="preserve">Emakumeak                            Gizonak                                      Guztira </w:t>
            </w:r>
          </w:p>
        </w:tc>
      </w:tr>
      <w:tr w:rsidR="00017B3C" w:rsidRPr="00FC656B" w14:paraId="57D51E6D" w14:textId="77777777" w:rsidTr="00FC656B">
        <w:tc>
          <w:tcPr>
            <w:tcW w:w="8494" w:type="dxa"/>
            <w:shd w:val="clear" w:color="auto" w:fill="auto"/>
          </w:tcPr>
          <w:p w14:paraId="2506CA79" w14:textId="40C7073D" w:rsidR="00017B3C" w:rsidRPr="00FC656B" w:rsidRDefault="00017B3C" w:rsidP="00FC656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C656B">
              <w:rPr>
                <w:rFonts w:ascii="Times New Roman" w:hAnsi="Times New Roman"/>
                <w:b/>
              </w:rPr>
              <w:t>Parte hartzaileak ekintzan</w:t>
            </w:r>
            <w:r w:rsidR="00DB6809">
              <w:rPr>
                <w:rFonts w:ascii="Times New Roman" w:hAnsi="Times New Roman"/>
                <w:b/>
              </w:rPr>
              <w:t xml:space="preserve"> (egunean bertan, antzezleak, musikariak,…)</w:t>
            </w:r>
          </w:p>
          <w:p w14:paraId="10924E5E" w14:textId="77777777" w:rsidR="00017B3C" w:rsidRPr="00FC656B" w:rsidRDefault="00017B3C" w:rsidP="00FC656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C656B">
              <w:rPr>
                <w:rFonts w:ascii="Times New Roman" w:hAnsi="Times New Roman"/>
              </w:rPr>
              <w:t>Emakumeak                            Gizonak                                      Guztira</w:t>
            </w:r>
          </w:p>
        </w:tc>
      </w:tr>
    </w:tbl>
    <w:p w14:paraId="25FD10DE" w14:textId="77777777" w:rsidR="00017B3C" w:rsidRPr="00017B3C" w:rsidRDefault="00017B3C" w:rsidP="00017B3C">
      <w:pPr>
        <w:outlineLvl w:val="0"/>
        <w:rPr>
          <w:rFonts w:ascii="Times New Roman" w:hAnsi="Times New Roman"/>
          <w:b/>
        </w:rPr>
      </w:pPr>
    </w:p>
    <w:p w14:paraId="787CE33F" w14:textId="77777777" w:rsidR="00017B3C" w:rsidRPr="00017B3C" w:rsidRDefault="00017B3C" w:rsidP="00017B3C">
      <w:pPr>
        <w:outlineLvl w:val="0"/>
        <w:rPr>
          <w:rFonts w:ascii="Times New Roman" w:hAnsi="Times New Roman"/>
          <w:b/>
        </w:rPr>
      </w:pPr>
      <w:r w:rsidRPr="00017B3C">
        <w:rPr>
          <w:rFonts w:ascii="Times New Roman" w:hAnsi="Times New Roman"/>
          <w:b/>
        </w:rPr>
        <w:t>2. DESKRIBAPENA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2"/>
      </w:tblGrid>
      <w:tr w:rsidR="00017B3C" w:rsidRPr="00FC656B" w14:paraId="12391681" w14:textId="77777777" w:rsidTr="00133229">
        <w:trPr>
          <w:trHeight w:val="6511"/>
        </w:trPr>
        <w:tc>
          <w:tcPr>
            <w:tcW w:w="8494" w:type="dxa"/>
            <w:shd w:val="clear" w:color="auto" w:fill="auto"/>
          </w:tcPr>
          <w:p w14:paraId="6EFF0A6B" w14:textId="77777777" w:rsidR="00017B3C" w:rsidRPr="00FC656B" w:rsidRDefault="00017B3C" w:rsidP="00FC656B">
            <w:pPr>
              <w:rPr>
                <w:rFonts w:ascii="Times New Roman" w:hAnsi="Times New Roman"/>
                <w:b/>
              </w:rPr>
            </w:pPr>
          </w:p>
          <w:p w14:paraId="786A539E" w14:textId="77777777" w:rsidR="00133229" w:rsidRDefault="00133229" w:rsidP="00FC656B">
            <w:pPr>
              <w:rPr>
                <w:rFonts w:ascii="Times New Roman" w:hAnsi="Times New Roman"/>
                <w:b/>
              </w:rPr>
            </w:pPr>
          </w:p>
          <w:p w14:paraId="5ECD3D21" w14:textId="77777777" w:rsidR="006D089E" w:rsidRDefault="006D089E" w:rsidP="00FC656B">
            <w:pPr>
              <w:rPr>
                <w:rFonts w:ascii="Times New Roman" w:hAnsi="Times New Roman"/>
                <w:b/>
              </w:rPr>
            </w:pPr>
          </w:p>
          <w:p w14:paraId="11516862" w14:textId="77777777" w:rsidR="006D089E" w:rsidRDefault="006D089E" w:rsidP="00FC656B">
            <w:pPr>
              <w:rPr>
                <w:rFonts w:ascii="Times New Roman" w:hAnsi="Times New Roman"/>
                <w:b/>
              </w:rPr>
            </w:pPr>
          </w:p>
          <w:p w14:paraId="26291C8D" w14:textId="6052CB96" w:rsidR="00133229" w:rsidRPr="00FC656B" w:rsidRDefault="00133229" w:rsidP="00FC656B">
            <w:pPr>
              <w:rPr>
                <w:rFonts w:ascii="Times New Roman" w:hAnsi="Times New Roman"/>
                <w:b/>
              </w:rPr>
            </w:pPr>
          </w:p>
        </w:tc>
      </w:tr>
    </w:tbl>
    <w:p w14:paraId="33211F11" w14:textId="77777777" w:rsidR="00017B3C" w:rsidRDefault="00017B3C" w:rsidP="00017B3C">
      <w:pPr>
        <w:rPr>
          <w:rFonts w:ascii="Times New Roman" w:hAnsi="Times New Roman"/>
          <w:b/>
        </w:rPr>
      </w:pPr>
    </w:p>
    <w:p w14:paraId="18B19E9A" w14:textId="77777777" w:rsidR="00A061E5" w:rsidRDefault="00017B3C" w:rsidP="0026780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711E4219" w14:textId="77777777" w:rsidR="00A061E5" w:rsidRDefault="00A061E5" w:rsidP="00A061E5">
      <w:pPr>
        <w:rPr>
          <w:rFonts w:ascii="Times New Roman" w:hAnsi="Times New Roman"/>
          <w:b/>
        </w:rPr>
      </w:pPr>
    </w:p>
    <w:p w14:paraId="30DAB637" w14:textId="77777777" w:rsidR="00017B3C" w:rsidRPr="00017B3C" w:rsidRDefault="00017B3C" w:rsidP="00A061E5">
      <w:pPr>
        <w:rPr>
          <w:rFonts w:ascii="Times New Roman" w:hAnsi="Times New Roman"/>
          <w:b/>
        </w:rPr>
      </w:pPr>
      <w:r w:rsidRPr="00017B3C">
        <w:rPr>
          <w:rFonts w:ascii="Times New Roman" w:hAnsi="Times New Roman"/>
          <w:b/>
        </w:rPr>
        <w:t>3. HELBURUAK</w:t>
      </w:r>
    </w:p>
    <w:p w14:paraId="518D1CA5" w14:textId="77777777" w:rsidR="00017B3C" w:rsidRPr="00017B3C" w:rsidRDefault="00017B3C" w:rsidP="00017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2D90B66A" w14:textId="77777777" w:rsidR="00017B3C" w:rsidRPr="00017B3C" w:rsidRDefault="00017B3C" w:rsidP="00017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23B2DD7F" w14:textId="77777777" w:rsidR="00017B3C" w:rsidRPr="00017B3C" w:rsidRDefault="00017B3C" w:rsidP="00017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1FE81493" w14:textId="77777777" w:rsidR="00017B3C" w:rsidRPr="00017B3C" w:rsidRDefault="00017B3C" w:rsidP="00017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256A112A" w14:textId="77777777" w:rsidR="00017B3C" w:rsidRPr="00017B3C" w:rsidRDefault="00017B3C" w:rsidP="00017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71212FDA" w14:textId="77777777" w:rsidR="00017B3C" w:rsidRPr="00017B3C" w:rsidRDefault="00017B3C" w:rsidP="00017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2135B5DC" w14:textId="77777777" w:rsidR="00017B3C" w:rsidRPr="00017B3C" w:rsidRDefault="00017B3C" w:rsidP="00017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248E6F8C" w14:textId="77777777" w:rsidR="00017B3C" w:rsidRPr="00017B3C" w:rsidRDefault="00017B3C" w:rsidP="00017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075A114C" w14:textId="77777777" w:rsidR="00017B3C" w:rsidRPr="00017B3C" w:rsidRDefault="00017B3C" w:rsidP="00017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2556565F" w14:textId="77777777" w:rsidR="00017B3C" w:rsidRPr="00017B3C" w:rsidRDefault="00017B3C" w:rsidP="00017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7C3C321B" w14:textId="77777777" w:rsidR="00017B3C" w:rsidRPr="00017B3C" w:rsidRDefault="00017B3C" w:rsidP="00017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2C5B2D78" w14:textId="77777777" w:rsidR="00017B3C" w:rsidRPr="00017B3C" w:rsidRDefault="00017B3C" w:rsidP="00017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40EC3194" w14:textId="77777777" w:rsidR="00017B3C" w:rsidRDefault="00017B3C" w:rsidP="00017B3C">
      <w:pPr>
        <w:outlineLvl w:val="0"/>
        <w:rPr>
          <w:rFonts w:ascii="Times New Roman" w:hAnsi="Times New Roman"/>
          <w:b/>
        </w:rPr>
      </w:pPr>
    </w:p>
    <w:p w14:paraId="4036E491" w14:textId="77777777" w:rsidR="00017B3C" w:rsidRDefault="00017B3C" w:rsidP="00017B3C">
      <w:pPr>
        <w:outlineLvl w:val="0"/>
        <w:rPr>
          <w:rFonts w:ascii="Times New Roman" w:hAnsi="Times New Roman"/>
          <w:b/>
        </w:rPr>
      </w:pPr>
    </w:p>
    <w:p w14:paraId="14EB5470" w14:textId="77777777" w:rsidR="00017B3C" w:rsidRPr="00017B3C" w:rsidRDefault="00017B3C" w:rsidP="00017B3C">
      <w:pPr>
        <w:outlineLvl w:val="0"/>
        <w:rPr>
          <w:rFonts w:ascii="Times New Roman" w:hAnsi="Times New Roman"/>
          <w:b/>
        </w:rPr>
      </w:pPr>
      <w:r w:rsidRPr="00017B3C">
        <w:rPr>
          <w:rFonts w:ascii="Times New Roman" w:hAnsi="Times New Roman"/>
          <w:b/>
        </w:rPr>
        <w:t>4. EKINTZAK GAUZATZEKO EGUNAK ETA TOKIAK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559"/>
        <w:gridCol w:w="3118"/>
      </w:tblGrid>
      <w:tr w:rsidR="006D089E" w:rsidRPr="00FC656B" w14:paraId="2DB04793" w14:textId="382A0C83" w:rsidTr="006D089E">
        <w:tc>
          <w:tcPr>
            <w:tcW w:w="3823" w:type="dxa"/>
            <w:shd w:val="clear" w:color="auto" w:fill="auto"/>
          </w:tcPr>
          <w:p w14:paraId="23130449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  <w:r w:rsidRPr="00FC656B">
              <w:rPr>
                <w:rFonts w:ascii="Times New Roman" w:hAnsi="Times New Roman"/>
                <w:b/>
              </w:rPr>
              <w:t>Jarduera</w:t>
            </w:r>
          </w:p>
        </w:tc>
        <w:tc>
          <w:tcPr>
            <w:tcW w:w="1559" w:type="dxa"/>
            <w:shd w:val="clear" w:color="auto" w:fill="auto"/>
          </w:tcPr>
          <w:p w14:paraId="2B9835D1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  <w:r w:rsidRPr="00FC656B">
              <w:rPr>
                <w:rFonts w:ascii="Times New Roman" w:hAnsi="Times New Roman"/>
                <w:b/>
              </w:rPr>
              <w:t>Eguna</w:t>
            </w:r>
          </w:p>
        </w:tc>
        <w:tc>
          <w:tcPr>
            <w:tcW w:w="3118" w:type="dxa"/>
            <w:shd w:val="clear" w:color="auto" w:fill="auto"/>
          </w:tcPr>
          <w:p w14:paraId="09556FD7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  <w:r w:rsidRPr="00FC656B">
              <w:rPr>
                <w:rFonts w:ascii="Times New Roman" w:hAnsi="Times New Roman"/>
                <w:b/>
              </w:rPr>
              <w:t>Tokia</w:t>
            </w:r>
          </w:p>
        </w:tc>
      </w:tr>
      <w:tr w:rsidR="006D089E" w:rsidRPr="00FC656B" w14:paraId="06EA4DA0" w14:textId="61503A04" w:rsidTr="006D089E">
        <w:trPr>
          <w:trHeight w:val="567"/>
        </w:trPr>
        <w:tc>
          <w:tcPr>
            <w:tcW w:w="3823" w:type="dxa"/>
            <w:shd w:val="clear" w:color="auto" w:fill="auto"/>
          </w:tcPr>
          <w:p w14:paraId="5EB69C48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E9653BE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081774D9" w14:textId="508F999F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</w:p>
        </w:tc>
      </w:tr>
      <w:tr w:rsidR="006D089E" w:rsidRPr="00FC656B" w14:paraId="64D33988" w14:textId="5BBEC7A9" w:rsidTr="006D089E">
        <w:trPr>
          <w:trHeight w:val="567"/>
        </w:trPr>
        <w:tc>
          <w:tcPr>
            <w:tcW w:w="3823" w:type="dxa"/>
            <w:shd w:val="clear" w:color="auto" w:fill="auto"/>
          </w:tcPr>
          <w:p w14:paraId="76B61AFD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3365764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16C37E5B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</w:p>
        </w:tc>
      </w:tr>
      <w:tr w:rsidR="006D089E" w:rsidRPr="00FC656B" w14:paraId="17088FE0" w14:textId="7ED5B644" w:rsidTr="006D089E">
        <w:trPr>
          <w:trHeight w:val="567"/>
        </w:trPr>
        <w:tc>
          <w:tcPr>
            <w:tcW w:w="3823" w:type="dxa"/>
            <w:shd w:val="clear" w:color="auto" w:fill="auto"/>
          </w:tcPr>
          <w:p w14:paraId="65B0ADB8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6054755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538E5966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</w:p>
        </w:tc>
      </w:tr>
      <w:tr w:rsidR="006D089E" w:rsidRPr="00FC656B" w14:paraId="06A889BD" w14:textId="092E1FE5" w:rsidTr="006D089E">
        <w:trPr>
          <w:trHeight w:val="567"/>
        </w:trPr>
        <w:tc>
          <w:tcPr>
            <w:tcW w:w="3823" w:type="dxa"/>
            <w:shd w:val="clear" w:color="auto" w:fill="auto"/>
          </w:tcPr>
          <w:p w14:paraId="3E84347B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0DE1DAF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1425BBF6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</w:p>
        </w:tc>
      </w:tr>
      <w:tr w:rsidR="006D089E" w:rsidRPr="00FC656B" w14:paraId="6D43A2BF" w14:textId="57B2EAE3" w:rsidTr="006D089E">
        <w:trPr>
          <w:trHeight w:val="567"/>
        </w:trPr>
        <w:tc>
          <w:tcPr>
            <w:tcW w:w="3823" w:type="dxa"/>
            <w:shd w:val="clear" w:color="auto" w:fill="auto"/>
          </w:tcPr>
          <w:p w14:paraId="0AB8C213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CF9FF08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4DB9D595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</w:p>
        </w:tc>
      </w:tr>
      <w:tr w:rsidR="006D089E" w:rsidRPr="00FC656B" w14:paraId="506CBC5D" w14:textId="7C5113D6" w:rsidTr="006D089E">
        <w:trPr>
          <w:trHeight w:val="567"/>
        </w:trPr>
        <w:tc>
          <w:tcPr>
            <w:tcW w:w="3823" w:type="dxa"/>
            <w:shd w:val="clear" w:color="auto" w:fill="auto"/>
          </w:tcPr>
          <w:p w14:paraId="56C76F9F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C1218E1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1D513BB8" w14:textId="77777777" w:rsidR="006D089E" w:rsidRPr="00FC656B" w:rsidRDefault="006D089E" w:rsidP="00FC656B">
            <w:pPr>
              <w:rPr>
                <w:rFonts w:ascii="Times New Roman" w:hAnsi="Times New Roman"/>
                <w:b/>
              </w:rPr>
            </w:pPr>
          </w:p>
        </w:tc>
      </w:tr>
    </w:tbl>
    <w:p w14:paraId="7683104D" w14:textId="77777777" w:rsidR="00017B3C" w:rsidRPr="00017B3C" w:rsidRDefault="00017B3C" w:rsidP="00017B3C">
      <w:pPr>
        <w:rPr>
          <w:rFonts w:ascii="Times New Roman" w:hAnsi="Times New Roman"/>
          <w:b/>
        </w:rPr>
      </w:pPr>
    </w:p>
    <w:p w14:paraId="1D1555FB" w14:textId="77777777" w:rsidR="00017B3C" w:rsidRDefault="00017B3C" w:rsidP="00017B3C">
      <w:pPr>
        <w:rPr>
          <w:rFonts w:ascii="Times New Roman" w:hAnsi="Times New Roman"/>
          <w:b/>
        </w:rPr>
      </w:pPr>
    </w:p>
    <w:p w14:paraId="56904956" w14:textId="77777777" w:rsidR="00017B3C" w:rsidRPr="00017B3C" w:rsidRDefault="00017B3C" w:rsidP="00017B3C">
      <w:pPr>
        <w:rPr>
          <w:rFonts w:ascii="Times New Roman" w:hAnsi="Times New Roman"/>
          <w:b/>
        </w:rPr>
      </w:pPr>
      <w:r w:rsidRPr="00017B3C">
        <w:rPr>
          <w:rFonts w:ascii="Times New Roman" w:hAnsi="Times New Roman"/>
          <w:b/>
        </w:rPr>
        <w:t>5. PROIEKTUAREN HARTZAILEAK. NORI ZUZENDUA DAGO EKINTZA?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2"/>
      </w:tblGrid>
      <w:tr w:rsidR="00017B3C" w:rsidRPr="00FC656B" w14:paraId="72CC8C07" w14:textId="77777777" w:rsidTr="00FC656B">
        <w:trPr>
          <w:trHeight w:val="60"/>
        </w:trPr>
        <w:tc>
          <w:tcPr>
            <w:tcW w:w="8494" w:type="dxa"/>
            <w:shd w:val="clear" w:color="auto" w:fill="auto"/>
          </w:tcPr>
          <w:p w14:paraId="785A4932" w14:textId="77777777" w:rsidR="00017B3C" w:rsidRPr="00FC656B" w:rsidRDefault="00017B3C" w:rsidP="00FC656B">
            <w:pPr>
              <w:rPr>
                <w:rFonts w:ascii="Times New Roman" w:hAnsi="Times New Roman"/>
                <w:b/>
              </w:rPr>
            </w:pPr>
          </w:p>
          <w:p w14:paraId="3AB70504" w14:textId="77777777" w:rsidR="00017B3C" w:rsidRPr="00FC656B" w:rsidRDefault="00017B3C" w:rsidP="00FC656B">
            <w:pPr>
              <w:rPr>
                <w:rFonts w:ascii="Times New Roman" w:hAnsi="Times New Roman"/>
                <w:b/>
              </w:rPr>
            </w:pPr>
          </w:p>
          <w:p w14:paraId="1A483C0D" w14:textId="77777777" w:rsidR="00017B3C" w:rsidRPr="00FC656B" w:rsidRDefault="00017B3C" w:rsidP="00FC656B">
            <w:pPr>
              <w:rPr>
                <w:rFonts w:ascii="Times New Roman" w:hAnsi="Times New Roman"/>
                <w:b/>
              </w:rPr>
            </w:pPr>
          </w:p>
          <w:p w14:paraId="60349124" w14:textId="77777777" w:rsidR="00017B3C" w:rsidRPr="00FC656B" w:rsidRDefault="00017B3C" w:rsidP="00FC656B">
            <w:pPr>
              <w:rPr>
                <w:rFonts w:ascii="Times New Roman" w:hAnsi="Times New Roman"/>
                <w:b/>
              </w:rPr>
            </w:pPr>
          </w:p>
          <w:p w14:paraId="5BB10AC9" w14:textId="77777777" w:rsidR="00017B3C" w:rsidRPr="00FC656B" w:rsidRDefault="00017B3C" w:rsidP="00FC656B">
            <w:pPr>
              <w:rPr>
                <w:rFonts w:ascii="Times New Roman" w:hAnsi="Times New Roman"/>
                <w:b/>
              </w:rPr>
            </w:pPr>
          </w:p>
          <w:p w14:paraId="31F7B2C3" w14:textId="77777777" w:rsidR="00017B3C" w:rsidRPr="00FC656B" w:rsidRDefault="00017B3C" w:rsidP="00FC656B">
            <w:pPr>
              <w:rPr>
                <w:rFonts w:ascii="Times New Roman" w:hAnsi="Times New Roman"/>
                <w:b/>
              </w:rPr>
            </w:pPr>
          </w:p>
          <w:p w14:paraId="0691B258" w14:textId="77777777" w:rsidR="00017B3C" w:rsidRPr="00FC656B" w:rsidRDefault="00017B3C" w:rsidP="00FC656B">
            <w:pPr>
              <w:rPr>
                <w:rFonts w:ascii="Times New Roman" w:hAnsi="Times New Roman"/>
                <w:b/>
              </w:rPr>
            </w:pPr>
          </w:p>
          <w:p w14:paraId="1E7382BB" w14:textId="77777777" w:rsidR="00017B3C" w:rsidRPr="00FC656B" w:rsidRDefault="00017B3C" w:rsidP="00FC656B">
            <w:pPr>
              <w:rPr>
                <w:rFonts w:ascii="Times New Roman" w:hAnsi="Times New Roman"/>
                <w:b/>
              </w:rPr>
            </w:pPr>
          </w:p>
          <w:p w14:paraId="506B1294" w14:textId="77777777" w:rsidR="00017B3C" w:rsidRPr="00FC656B" w:rsidRDefault="00017B3C" w:rsidP="00FC656B">
            <w:pPr>
              <w:rPr>
                <w:rFonts w:ascii="Times New Roman" w:hAnsi="Times New Roman"/>
                <w:b/>
              </w:rPr>
            </w:pPr>
          </w:p>
          <w:p w14:paraId="36B49F05" w14:textId="77777777" w:rsidR="00017B3C" w:rsidRPr="00FC656B" w:rsidRDefault="00017B3C" w:rsidP="00FC656B">
            <w:pPr>
              <w:rPr>
                <w:rFonts w:ascii="Times New Roman" w:hAnsi="Times New Roman"/>
                <w:b/>
              </w:rPr>
            </w:pPr>
          </w:p>
          <w:p w14:paraId="4A4541D5" w14:textId="77777777" w:rsidR="00017B3C" w:rsidRPr="00FC656B" w:rsidRDefault="00017B3C" w:rsidP="00FC656B">
            <w:pPr>
              <w:rPr>
                <w:rFonts w:ascii="Times New Roman" w:hAnsi="Times New Roman"/>
                <w:b/>
              </w:rPr>
            </w:pPr>
          </w:p>
          <w:p w14:paraId="5DFB5900" w14:textId="77777777" w:rsidR="00017B3C" w:rsidRPr="00FC656B" w:rsidRDefault="00017B3C" w:rsidP="00FC656B">
            <w:pPr>
              <w:rPr>
                <w:rFonts w:ascii="Times New Roman" w:hAnsi="Times New Roman"/>
                <w:b/>
              </w:rPr>
            </w:pPr>
          </w:p>
          <w:p w14:paraId="0E923FED" w14:textId="77777777" w:rsidR="00017B3C" w:rsidRPr="00FC656B" w:rsidRDefault="00017B3C" w:rsidP="00FC656B">
            <w:pPr>
              <w:rPr>
                <w:rFonts w:ascii="Times New Roman" w:hAnsi="Times New Roman"/>
                <w:b/>
              </w:rPr>
            </w:pPr>
          </w:p>
          <w:p w14:paraId="1BAB224B" w14:textId="77777777" w:rsidR="00017B3C" w:rsidRPr="00FC656B" w:rsidRDefault="00017B3C" w:rsidP="00FC656B">
            <w:pPr>
              <w:rPr>
                <w:rFonts w:ascii="Times New Roman" w:hAnsi="Times New Roman"/>
                <w:b/>
              </w:rPr>
            </w:pPr>
          </w:p>
          <w:p w14:paraId="0F4F5DC2" w14:textId="77777777" w:rsidR="00017B3C" w:rsidRPr="00FC656B" w:rsidRDefault="00017B3C" w:rsidP="00FC656B">
            <w:pPr>
              <w:rPr>
                <w:rFonts w:ascii="Times New Roman" w:hAnsi="Times New Roman"/>
                <w:b/>
              </w:rPr>
            </w:pPr>
          </w:p>
        </w:tc>
      </w:tr>
    </w:tbl>
    <w:p w14:paraId="2C24DD5C" w14:textId="77777777" w:rsidR="00017B3C" w:rsidRPr="00017B3C" w:rsidRDefault="00017B3C" w:rsidP="00017B3C">
      <w:pPr>
        <w:rPr>
          <w:rFonts w:ascii="Times New Roman" w:hAnsi="Times New Roman"/>
          <w:b/>
        </w:rPr>
      </w:pPr>
    </w:p>
    <w:p w14:paraId="1D4CCCCB" w14:textId="77777777" w:rsidR="00017B3C" w:rsidRDefault="00017B3C" w:rsidP="00017B3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26594E55" w14:textId="77777777" w:rsidR="006455D2" w:rsidRPr="006455D2" w:rsidRDefault="006455D2" w:rsidP="006455D2">
      <w:pPr>
        <w:spacing w:after="80"/>
        <w:jc w:val="both"/>
        <w:rPr>
          <w:rFonts w:ascii="Times New Roman" w:hAnsi="Times New Roman"/>
          <w:b/>
          <w:lang w:eastAsia="es-ES_tradnl"/>
        </w:rPr>
      </w:pPr>
      <w:r w:rsidRPr="006455D2">
        <w:rPr>
          <w:rFonts w:ascii="Times New Roman" w:hAnsi="Times New Roman"/>
          <w:b/>
          <w:lang w:eastAsia="es-ES_tradnl"/>
        </w:rPr>
        <w:lastRenderedPageBreak/>
        <w:t>6. GIZA BALIABIDEAK</w:t>
      </w:r>
    </w:p>
    <w:tbl>
      <w:tblPr>
        <w:tblStyle w:val="Saretaduntaula1"/>
        <w:tblW w:w="0" w:type="auto"/>
        <w:tblLook w:val="04A0" w:firstRow="1" w:lastRow="0" w:firstColumn="1" w:lastColumn="0" w:noHBand="0" w:noVBand="1"/>
      </w:tblPr>
      <w:tblGrid>
        <w:gridCol w:w="3660"/>
        <w:gridCol w:w="1545"/>
        <w:gridCol w:w="1390"/>
        <w:gridCol w:w="1757"/>
      </w:tblGrid>
      <w:tr w:rsidR="006455D2" w:rsidRPr="006455D2" w14:paraId="4BD81E67" w14:textId="77777777" w:rsidTr="00F75790">
        <w:trPr>
          <w:trHeight w:val="132"/>
        </w:trPr>
        <w:tc>
          <w:tcPr>
            <w:tcW w:w="8352" w:type="dxa"/>
            <w:gridSpan w:val="4"/>
          </w:tcPr>
          <w:p w14:paraId="4B1ECA67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  <w:bookmarkStart w:id="0" w:name="_Hlk5352224"/>
            <w:r w:rsidRPr="006455D2">
              <w:rPr>
                <w:rFonts w:ascii="Times New Roman" w:hAnsi="Times New Roman"/>
                <w:i/>
                <w:lang w:eastAsia="es-ES_tradnl"/>
              </w:rPr>
              <w:t>Zenbat pertsona beharko dira antolakuntzan? Zein betebehar izango dituzte?</w:t>
            </w:r>
          </w:p>
          <w:p w14:paraId="77479BBE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  <w:r w:rsidRPr="006455D2">
              <w:rPr>
                <w:rFonts w:ascii="Times New Roman" w:hAnsi="Times New Roman"/>
                <w:i/>
                <w:lang w:eastAsia="es-ES_tradnl"/>
              </w:rPr>
              <w:t xml:space="preserve">Erantsi giza baliabideen kopuruak eta ardurak sexuagatik </w:t>
            </w:r>
            <w:proofErr w:type="spellStart"/>
            <w:r w:rsidRPr="006455D2">
              <w:rPr>
                <w:rFonts w:ascii="Times New Roman" w:hAnsi="Times New Roman"/>
                <w:i/>
                <w:lang w:eastAsia="es-ES_tradnl"/>
              </w:rPr>
              <w:t>desagretuta</w:t>
            </w:r>
            <w:proofErr w:type="spellEnd"/>
            <w:r w:rsidRPr="006455D2">
              <w:rPr>
                <w:rFonts w:ascii="Times New Roman" w:hAnsi="Times New Roman"/>
                <w:i/>
                <w:lang w:eastAsia="es-ES_tradnl"/>
              </w:rPr>
              <w:t>.</w:t>
            </w:r>
          </w:p>
          <w:p w14:paraId="112ECF6C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lang w:eastAsia="es-ES_tradnl"/>
              </w:rPr>
            </w:pPr>
          </w:p>
        </w:tc>
      </w:tr>
      <w:bookmarkEnd w:id="0"/>
      <w:tr w:rsidR="006455D2" w:rsidRPr="006455D2" w14:paraId="0A6407A6" w14:textId="77777777" w:rsidTr="00F75790">
        <w:trPr>
          <w:trHeight w:val="60"/>
        </w:trPr>
        <w:tc>
          <w:tcPr>
            <w:tcW w:w="3660" w:type="dxa"/>
          </w:tcPr>
          <w:p w14:paraId="3D1329CA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lang w:eastAsia="es-ES_tradnl"/>
              </w:rPr>
            </w:pPr>
            <w:r w:rsidRPr="006455D2">
              <w:rPr>
                <w:rFonts w:ascii="Times New Roman" w:hAnsi="Times New Roman"/>
                <w:lang w:eastAsia="es-ES_tradnl"/>
              </w:rPr>
              <w:t>Zeregina, ardura</w:t>
            </w:r>
          </w:p>
        </w:tc>
        <w:tc>
          <w:tcPr>
            <w:tcW w:w="1545" w:type="dxa"/>
          </w:tcPr>
          <w:p w14:paraId="2336F217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lang w:eastAsia="es-ES_tradnl"/>
              </w:rPr>
            </w:pPr>
            <w:r w:rsidRPr="006455D2">
              <w:rPr>
                <w:rFonts w:ascii="Times New Roman" w:hAnsi="Times New Roman"/>
                <w:lang w:eastAsia="es-ES_tradnl"/>
              </w:rPr>
              <w:t>Emakumeak</w:t>
            </w:r>
          </w:p>
        </w:tc>
        <w:tc>
          <w:tcPr>
            <w:tcW w:w="1390" w:type="dxa"/>
          </w:tcPr>
          <w:p w14:paraId="0DF22FAE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lang w:eastAsia="es-ES_tradnl"/>
              </w:rPr>
            </w:pPr>
            <w:r w:rsidRPr="006455D2">
              <w:rPr>
                <w:rFonts w:ascii="Times New Roman" w:hAnsi="Times New Roman"/>
                <w:lang w:eastAsia="es-ES_tradnl"/>
              </w:rPr>
              <w:t>Gizonak</w:t>
            </w:r>
          </w:p>
        </w:tc>
        <w:tc>
          <w:tcPr>
            <w:tcW w:w="1757" w:type="dxa"/>
          </w:tcPr>
          <w:p w14:paraId="1F1BD917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lang w:eastAsia="es-ES_tradnl"/>
              </w:rPr>
            </w:pPr>
            <w:r w:rsidRPr="006455D2">
              <w:rPr>
                <w:rFonts w:ascii="Times New Roman" w:hAnsi="Times New Roman"/>
                <w:lang w:eastAsia="es-ES_tradnl"/>
              </w:rPr>
              <w:t>Guztira</w:t>
            </w:r>
          </w:p>
        </w:tc>
      </w:tr>
      <w:tr w:rsidR="006455D2" w:rsidRPr="006455D2" w14:paraId="56344932" w14:textId="77777777" w:rsidTr="00F75790">
        <w:trPr>
          <w:trHeight w:val="60"/>
        </w:trPr>
        <w:tc>
          <w:tcPr>
            <w:tcW w:w="3660" w:type="dxa"/>
          </w:tcPr>
          <w:p w14:paraId="3A8618F0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b/>
                <w:lang w:eastAsia="es-ES_tradnl"/>
              </w:rPr>
            </w:pPr>
          </w:p>
        </w:tc>
        <w:tc>
          <w:tcPr>
            <w:tcW w:w="1545" w:type="dxa"/>
          </w:tcPr>
          <w:p w14:paraId="45777A6A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b/>
                <w:lang w:eastAsia="es-ES_tradnl"/>
              </w:rPr>
            </w:pPr>
          </w:p>
        </w:tc>
        <w:tc>
          <w:tcPr>
            <w:tcW w:w="1390" w:type="dxa"/>
          </w:tcPr>
          <w:p w14:paraId="13A01C70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b/>
                <w:lang w:eastAsia="es-ES_tradnl"/>
              </w:rPr>
            </w:pPr>
          </w:p>
        </w:tc>
        <w:tc>
          <w:tcPr>
            <w:tcW w:w="1757" w:type="dxa"/>
          </w:tcPr>
          <w:p w14:paraId="006FA5B2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b/>
                <w:lang w:eastAsia="es-ES_tradnl"/>
              </w:rPr>
            </w:pPr>
          </w:p>
        </w:tc>
      </w:tr>
      <w:tr w:rsidR="006455D2" w:rsidRPr="006455D2" w14:paraId="0D06A4EA" w14:textId="77777777" w:rsidTr="00F75790">
        <w:trPr>
          <w:trHeight w:val="60"/>
        </w:trPr>
        <w:tc>
          <w:tcPr>
            <w:tcW w:w="3660" w:type="dxa"/>
          </w:tcPr>
          <w:p w14:paraId="70195BD8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b/>
                <w:lang w:eastAsia="es-ES_tradnl"/>
              </w:rPr>
            </w:pPr>
          </w:p>
        </w:tc>
        <w:tc>
          <w:tcPr>
            <w:tcW w:w="1545" w:type="dxa"/>
          </w:tcPr>
          <w:p w14:paraId="17E55433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b/>
                <w:lang w:eastAsia="es-ES_tradnl"/>
              </w:rPr>
            </w:pPr>
          </w:p>
        </w:tc>
        <w:tc>
          <w:tcPr>
            <w:tcW w:w="1390" w:type="dxa"/>
          </w:tcPr>
          <w:p w14:paraId="53DBDD33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b/>
                <w:lang w:eastAsia="es-ES_tradnl"/>
              </w:rPr>
            </w:pPr>
          </w:p>
        </w:tc>
        <w:tc>
          <w:tcPr>
            <w:tcW w:w="1757" w:type="dxa"/>
          </w:tcPr>
          <w:p w14:paraId="34C1E1F8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b/>
                <w:lang w:eastAsia="es-ES_tradnl"/>
              </w:rPr>
            </w:pPr>
          </w:p>
        </w:tc>
      </w:tr>
      <w:tr w:rsidR="006455D2" w:rsidRPr="006455D2" w14:paraId="6E585741" w14:textId="77777777" w:rsidTr="00F75790">
        <w:trPr>
          <w:trHeight w:val="60"/>
        </w:trPr>
        <w:tc>
          <w:tcPr>
            <w:tcW w:w="3660" w:type="dxa"/>
          </w:tcPr>
          <w:p w14:paraId="52F152DD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b/>
                <w:lang w:eastAsia="es-ES_tradnl"/>
              </w:rPr>
            </w:pPr>
          </w:p>
        </w:tc>
        <w:tc>
          <w:tcPr>
            <w:tcW w:w="1545" w:type="dxa"/>
          </w:tcPr>
          <w:p w14:paraId="0F04C86C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b/>
                <w:lang w:eastAsia="es-ES_tradnl"/>
              </w:rPr>
            </w:pPr>
          </w:p>
        </w:tc>
        <w:tc>
          <w:tcPr>
            <w:tcW w:w="1390" w:type="dxa"/>
          </w:tcPr>
          <w:p w14:paraId="45898C6F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b/>
                <w:lang w:eastAsia="es-ES_tradnl"/>
              </w:rPr>
            </w:pPr>
          </w:p>
        </w:tc>
        <w:tc>
          <w:tcPr>
            <w:tcW w:w="1757" w:type="dxa"/>
          </w:tcPr>
          <w:p w14:paraId="48DD56D0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b/>
                <w:lang w:eastAsia="es-ES_tradnl"/>
              </w:rPr>
            </w:pPr>
          </w:p>
        </w:tc>
      </w:tr>
    </w:tbl>
    <w:p w14:paraId="4E1855D1" w14:textId="77777777" w:rsidR="006455D2" w:rsidRPr="006455D2" w:rsidRDefault="006455D2" w:rsidP="006455D2">
      <w:pPr>
        <w:spacing w:after="80"/>
        <w:jc w:val="both"/>
        <w:outlineLvl w:val="0"/>
        <w:rPr>
          <w:rFonts w:ascii="Times New Roman" w:hAnsi="Times New Roman"/>
          <w:b/>
          <w:sz w:val="24"/>
          <w:szCs w:val="24"/>
          <w:lang w:eastAsia="es-ES_tradnl"/>
        </w:rPr>
      </w:pPr>
    </w:p>
    <w:p w14:paraId="16A120D9" w14:textId="77777777" w:rsidR="006455D2" w:rsidRPr="006455D2" w:rsidRDefault="006455D2" w:rsidP="006455D2">
      <w:pPr>
        <w:spacing w:after="80"/>
        <w:jc w:val="both"/>
        <w:outlineLvl w:val="0"/>
        <w:rPr>
          <w:rFonts w:ascii="Times New Roman" w:hAnsi="Times New Roman"/>
          <w:b/>
          <w:lang w:eastAsia="es-ES_tradnl"/>
        </w:rPr>
      </w:pPr>
      <w:bookmarkStart w:id="1" w:name="_Hlk5352255"/>
      <w:r w:rsidRPr="006455D2">
        <w:rPr>
          <w:rFonts w:ascii="Times New Roman" w:hAnsi="Times New Roman"/>
          <w:b/>
          <w:lang w:eastAsia="es-ES_tradnl"/>
        </w:rPr>
        <w:t>7</w:t>
      </w:r>
      <w:bookmarkStart w:id="2" w:name="_Hlk5352194"/>
      <w:r w:rsidRPr="006455D2">
        <w:rPr>
          <w:rFonts w:ascii="Times New Roman" w:hAnsi="Times New Roman"/>
          <w:b/>
          <w:lang w:eastAsia="es-ES_tradnl"/>
        </w:rPr>
        <w:t>. BALIABIDE MATERIALAK ETA AZPIEGITURAK*</w:t>
      </w:r>
    </w:p>
    <w:p w14:paraId="3E75EA37" w14:textId="77777777" w:rsidR="006455D2" w:rsidRPr="0026780A" w:rsidRDefault="006455D2" w:rsidP="006455D2">
      <w:pPr>
        <w:spacing w:after="80"/>
        <w:jc w:val="both"/>
        <w:outlineLvl w:val="0"/>
        <w:rPr>
          <w:rFonts w:ascii="Times New Roman" w:hAnsi="Times New Roman"/>
          <w:lang w:eastAsia="es-ES_tradnl"/>
        </w:rPr>
      </w:pPr>
      <w:r w:rsidRPr="006455D2">
        <w:rPr>
          <w:rFonts w:ascii="Times New Roman" w:hAnsi="Times New Roman"/>
          <w:lang w:eastAsia="es-ES_tradnl"/>
        </w:rPr>
        <w:t>* Baliabideak hemen zehazteak ez du esan nahi horiek udalak jarri behar baditu eskaera egin behar ez denik</w:t>
      </w:r>
      <w:bookmarkEnd w:id="2"/>
      <w:r w:rsidRPr="006455D2">
        <w:rPr>
          <w:rFonts w:ascii="Times New Roman" w:hAnsi="Times New Roman"/>
          <w:lang w:eastAsia="es-ES_tradnl"/>
        </w:rPr>
        <w:t>.</w:t>
      </w:r>
    </w:p>
    <w:tbl>
      <w:tblPr>
        <w:tblStyle w:val="Saretaduntaula1"/>
        <w:tblW w:w="0" w:type="auto"/>
        <w:tblLook w:val="04A0" w:firstRow="1" w:lastRow="0" w:firstColumn="1" w:lastColumn="0" w:noHBand="0" w:noVBand="1"/>
      </w:tblPr>
      <w:tblGrid>
        <w:gridCol w:w="8352"/>
      </w:tblGrid>
      <w:tr w:rsidR="006455D2" w:rsidRPr="006455D2" w14:paraId="3DF0C0E0" w14:textId="77777777" w:rsidTr="00F75790">
        <w:trPr>
          <w:trHeight w:val="1659"/>
        </w:trPr>
        <w:tc>
          <w:tcPr>
            <w:tcW w:w="8494" w:type="dxa"/>
          </w:tcPr>
          <w:p w14:paraId="4CA72176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30D40D9B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521AC162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6779B0C7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427FBCE0" w14:textId="77777777" w:rsidR="006455D2" w:rsidRDefault="006455D2" w:rsidP="006455D2">
            <w:pPr>
              <w:jc w:val="both"/>
              <w:rPr>
                <w:rFonts w:ascii="Times New Roman" w:hAnsi="Times New Roman"/>
                <w:lang w:eastAsia="es-ES_tradnl"/>
              </w:rPr>
            </w:pPr>
          </w:p>
          <w:p w14:paraId="397DBD82" w14:textId="77777777" w:rsidR="005A10B8" w:rsidRPr="006455D2" w:rsidRDefault="005A10B8" w:rsidP="006455D2">
            <w:pPr>
              <w:jc w:val="both"/>
              <w:rPr>
                <w:rFonts w:ascii="Times New Roman" w:hAnsi="Times New Roman"/>
                <w:lang w:eastAsia="es-ES_tradnl"/>
              </w:rPr>
            </w:pPr>
          </w:p>
          <w:p w14:paraId="27DBFFCA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lang w:eastAsia="es-ES_tradnl"/>
              </w:rPr>
            </w:pPr>
          </w:p>
        </w:tc>
      </w:tr>
      <w:bookmarkEnd w:id="1"/>
    </w:tbl>
    <w:p w14:paraId="582418B5" w14:textId="77777777" w:rsidR="006455D2" w:rsidRPr="006455D2" w:rsidRDefault="006455D2" w:rsidP="006455D2">
      <w:pPr>
        <w:spacing w:after="80"/>
        <w:jc w:val="both"/>
        <w:rPr>
          <w:rFonts w:ascii="Times New Roman" w:hAnsi="Times New Roman"/>
          <w:b/>
          <w:lang w:eastAsia="es-ES_tradnl"/>
        </w:rPr>
      </w:pPr>
    </w:p>
    <w:p w14:paraId="7BD4AE98" w14:textId="77777777" w:rsidR="006455D2" w:rsidRPr="006455D2" w:rsidRDefault="006455D2" w:rsidP="006455D2">
      <w:pPr>
        <w:spacing w:after="80"/>
        <w:jc w:val="both"/>
        <w:outlineLvl w:val="0"/>
        <w:rPr>
          <w:rFonts w:ascii="Times New Roman" w:hAnsi="Times New Roman"/>
          <w:b/>
          <w:lang w:eastAsia="es-ES_tradnl"/>
        </w:rPr>
      </w:pPr>
      <w:r w:rsidRPr="006455D2">
        <w:rPr>
          <w:rFonts w:ascii="Times New Roman" w:hAnsi="Times New Roman"/>
          <w:b/>
          <w:lang w:eastAsia="es-ES_tradnl"/>
        </w:rPr>
        <w:t>8. PAREKIDETASUNA SUSTATZEKO NEURRIAK</w:t>
      </w:r>
    </w:p>
    <w:tbl>
      <w:tblPr>
        <w:tblStyle w:val="Saretaduntaula1"/>
        <w:tblW w:w="0" w:type="auto"/>
        <w:tblLook w:val="04A0" w:firstRow="1" w:lastRow="0" w:firstColumn="1" w:lastColumn="0" w:noHBand="0" w:noVBand="1"/>
      </w:tblPr>
      <w:tblGrid>
        <w:gridCol w:w="8352"/>
      </w:tblGrid>
      <w:tr w:rsidR="006455D2" w:rsidRPr="006455D2" w14:paraId="5ED8A0D0" w14:textId="77777777" w:rsidTr="0017307F">
        <w:trPr>
          <w:trHeight w:val="132"/>
        </w:trPr>
        <w:tc>
          <w:tcPr>
            <w:tcW w:w="8494" w:type="dxa"/>
          </w:tcPr>
          <w:p w14:paraId="293AEB11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  <w:r w:rsidRPr="006455D2">
              <w:rPr>
                <w:rFonts w:ascii="Times New Roman" w:hAnsi="Times New Roman"/>
                <w:i/>
                <w:lang w:eastAsia="es-ES_tradnl"/>
              </w:rPr>
              <w:t>Emakumezkoek eta gizonezkoek parte hartzeko landutako neurriak:</w:t>
            </w:r>
          </w:p>
          <w:p w14:paraId="5458A9BD" w14:textId="77777777" w:rsid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2F58E47D" w14:textId="77777777" w:rsidR="00F75790" w:rsidRDefault="00F75790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5EB610BC" w14:textId="77777777" w:rsidR="00F75790" w:rsidRDefault="00F75790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652771B8" w14:textId="77777777" w:rsidR="00F75790" w:rsidRDefault="00F75790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6874AB33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</w:tc>
      </w:tr>
      <w:tr w:rsidR="006455D2" w:rsidRPr="006455D2" w14:paraId="12244D6B" w14:textId="77777777" w:rsidTr="0017307F">
        <w:trPr>
          <w:trHeight w:val="132"/>
        </w:trPr>
        <w:tc>
          <w:tcPr>
            <w:tcW w:w="8494" w:type="dxa"/>
          </w:tcPr>
          <w:p w14:paraId="379E2ADF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  <w:r w:rsidRPr="006455D2">
              <w:rPr>
                <w:rFonts w:ascii="Times New Roman" w:hAnsi="Times New Roman"/>
                <w:i/>
                <w:lang w:eastAsia="es-ES_tradnl"/>
              </w:rPr>
              <w:t>Proiektuan genero ikuspegia txertatzeko neurriak:</w:t>
            </w:r>
          </w:p>
          <w:p w14:paraId="49DF88A6" w14:textId="77777777" w:rsid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57D1E03B" w14:textId="77777777" w:rsidR="00F75790" w:rsidRDefault="00F75790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54460363" w14:textId="77777777" w:rsidR="00DB1D3D" w:rsidRDefault="00DB1D3D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49ADAB36" w14:textId="77777777" w:rsidR="00F75790" w:rsidRDefault="00F75790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1F8A27C4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</w:tc>
      </w:tr>
      <w:tr w:rsidR="006455D2" w:rsidRPr="006455D2" w14:paraId="516C573E" w14:textId="77777777" w:rsidTr="0017307F">
        <w:trPr>
          <w:trHeight w:val="132"/>
        </w:trPr>
        <w:tc>
          <w:tcPr>
            <w:tcW w:w="8494" w:type="dxa"/>
          </w:tcPr>
          <w:p w14:paraId="15BAB2BA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  <w:r w:rsidRPr="006455D2">
              <w:rPr>
                <w:rFonts w:ascii="Times New Roman" w:hAnsi="Times New Roman"/>
                <w:i/>
                <w:lang w:eastAsia="es-ES_tradnl"/>
              </w:rPr>
              <w:t>Ekintzan ikuspegi estereotipatuak desagerrarazteko eta genero-rolak apurtzeko neurriak:</w:t>
            </w:r>
          </w:p>
          <w:p w14:paraId="4FA94AC3" w14:textId="77777777" w:rsidR="00F75790" w:rsidRDefault="00F75790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2F566864" w14:textId="77777777" w:rsidR="00F75790" w:rsidRDefault="00F75790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31C6F970" w14:textId="77777777" w:rsidR="00F75790" w:rsidRDefault="00F75790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779F923F" w14:textId="77777777" w:rsidR="00F75790" w:rsidRPr="006455D2" w:rsidRDefault="00F75790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34162A95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  <w:r w:rsidRPr="006455D2">
              <w:rPr>
                <w:rFonts w:ascii="Times New Roman" w:hAnsi="Times New Roman"/>
                <w:i/>
                <w:lang w:eastAsia="es-ES_tradnl"/>
              </w:rPr>
              <w:t xml:space="preserve"> </w:t>
            </w:r>
          </w:p>
        </w:tc>
      </w:tr>
      <w:tr w:rsidR="006455D2" w:rsidRPr="006455D2" w14:paraId="6A92E065" w14:textId="77777777" w:rsidTr="0017307F">
        <w:trPr>
          <w:trHeight w:val="132"/>
        </w:trPr>
        <w:tc>
          <w:tcPr>
            <w:tcW w:w="8494" w:type="dxa"/>
          </w:tcPr>
          <w:p w14:paraId="445BB971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  <w:r w:rsidRPr="006455D2">
              <w:rPr>
                <w:rFonts w:ascii="Times New Roman" w:hAnsi="Times New Roman"/>
                <w:i/>
                <w:lang w:eastAsia="es-ES_tradnl"/>
              </w:rPr>
              <w:t>Bereizkeria anizkoitza dutenen parte hartzea errazteko neurriak:</w:t>
            </w:r>
          </w:p>
          <w:p w14:paraId="1EF07EB5" w14:textId="77777777" w:rsidR="00F75790" w:rsidRDefault="00F75790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7127C67B" w14:textId="77777777" w:rsidR="00F75790" w:rsidRDefault="00F75790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1B10FDF6" w14:textId="77777777" w:rsidR="00F75790" w:rsidRDefault="00F75790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4DCDC888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</w:tc>
      </w:tr>
      <w:tr w:rsidR="006455D2" w:rsidRPr="006455D2" w14:paraId="2F2E361C" w14:textId="77777777" w:rsidTr="0017307F">
        <w:trPr>
          <w:trHeight w:val="132"/>
        </w:trPr>
        <w:tc>
          <w:tcPr>
            <w:tcW w:w="8494" w:type="dxa"/>
          </w:tcPr>
          <w:p w14:paraId="1FB77E7A" w14:textId="0AA7114F" w:rsid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  <w:r w:rsidRPr="006455D2">
              <w:rPr>
                <w:rFonts w:ascii="Times New Roman" w:hAnsi="Times New Roman"/>
                <w:i/>
                <w:lang w:eastAsia="es-ES_tradnl"/>
              </w:rPr>
              <w:t>Bizitza familiarra, pertsonala eta lanekoa, eta  ekitaldietan parte hartzea bateragarri egiteko neurriak:</w:t>
            </w:r>
          </w:p>
          <w:p w14:paraId="685A465C" w14:textId="77777777" w:rsidR="00F75790" w:rsidRDefault="00F75790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3DC086B3" w14:textId="77777777" w:rsidR="00F75790" w:rsidRDefault="00F75790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72990673" w14:textId="77777777" w:rsidR="00F75790" w:rsidRDefault="00F75790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58EA9392" w14:textId="77777777" w:rsidR="00F75790" w:rsidRPr="006455D2" w:rsidRDefault="00F75790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702DFC1F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</w:tc>
      </w:tr>
    </w:tbl>
    <w:p w14:paraId="1ADEABF6" w14:textId="77777777" w:rsidR="006455D2" w:rsidRPr="006455D2" w:rsidRDefault="006455D2" w:rsidP="006455D2">
      <w:pPr>
        <w:suppressAutoHyphens/>
        <w:rPr>
          <w:rFonts w:ascii="Times New Roman" w:eastAsiaTheme="minorHAnsi" w:hAnsi="Times New Roman" w:cstheme="minorBidi"/>
          <w:lang w:eastAsia="zh-CN"/>
        </w:rPr>
      </w:pPr>
    </w:p>
    <w:p w14:paraId="6B77C366" w14:textId="77777777" w:rsidR="006455D2" w:rsidRPr="006455D2" w:rsidRDefault="006455D2" w:rsidP="006455D2">
      <w:pPr>
        <w:spacing w:after="80"/>
        <w:jc w:val="both"/>
        <w:rPr>
          <w:rFonts w:ascii="Times New Roman" w:hAnsi="Times New Roman"/>
          <w:lang w:eastAsia="es-ES_tradnl"/>
        </w:rPr>
      </w:pPr>
      <w:r w:rsidRPr="006455D2">
        <w:rPr>
          <w:rFonts w:ascii="Times New Roman" w:hAnsi="Times New Roman"/>
          <w:b/>
          <w:lang w:eastAsia="es-ES_tradnl"/>
        </w:rPr>
        <w:t>9. BAZTERKERIA ARRISKUAN DAUDEN KOLEKTIBOAK ERAKARTZEKO AHALEGINA</w:t>
      </w:r>
    </w:p>
    <w:tbl>
      <w:tblPr>
        <w:tblStyle w:val="Saretaduntaula1"/>
        <w:tblW w:w="0" w:type="auto"/>
        <w:tblLook w:val="04A0" w:firstRow="1" w:lastRow="0" w:firstColumn="1" w:lastColumn="0" w:noHBand="0" w:noVBand="1"/>
      </w:tblPr>
      <w:tblGrid>
        <w:gridCol w:w="8352"/>
      </w:tblGrid>
      <w:tr w:rsidR="006455D2" w:rsidRPr="006455D2" w14:paraId="5EF43084" w14:textId="77777777" w:rsidTr="0017307F">
        <w:trPr>
          <w:trHeight w:val="1924"/>
        </w:trPr>
        <w:tc>
          <w:tcPr>
            <w:tcW w:w="8494" w:type="dxa"/>
          </w:tcPr>
          <w:p w14:paraId="6C900162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6B920B01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i/>
                <w:lang w:eastAsia="es-ES_tradnl"/>
              </w:rPr>
            </w:pPr>
            <w:r w:rsidRPr="006455D2">
              <w:rPr>
                <w:rFonts w:ascii="Times New Roman" w:hAnsi="Times New Roman"/>
                <w:i/>
                <w:lang w:eastAsia="es-ES_tradnl"/>
              </w:rPr>
              <w:t>Kontuan hartutako kolektiboa eta eginiko ahalegin (neurri zehatzak) deskribatu, hala bada kasua</w:t>
            </w:r>
            <w:r>
              <w:rPr>
                <w:rFonts w:ascii="Times New Roman" w:hAnsi="Times New Roman"/>
                <w:i/>
                <w:lang w:eastAsia="es-ES_tradnl"/>
              </w:rPr>
              <w:t>:</w:t>
            </w:r>
          </w:p>
          <w:p w14:paraId="5CBD0FAF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lang w:eastAsia="es-ES_tradnl"/>
              </w:rPr>
            </w:pPr>
          </w:p>
          <w:p w14:paraId="5C0FA32F" w14:textId="77777777" w:rsidR="006455D2" w:rsidRPr="006455D2" w:rsidRDefault="006455D2" w:rsidP="006455D2">
            <w:pPr>
              <w:jc w:val="both"/>
              <w:rPr>
                <w:rFonts w:ascii="Times New Roman" w:hAnsi="Times New Roman"/>
                <w:lang w:eastAsia="es-ES_tradnl"/>
              </w:rPr>
            </w:pPr>
          </w:p>
        </w:tc>
      </w:tr>
    </w:tbl>
    <w:p w14:paraId="351DBF27" w14:textId="18E9C34C" w:rsidR="00B10383" w:rsidRDefault="00B10383" w:rsidP="00D55B7E">
      <w:pPr>
        <w:rPr>
          <w:rFonts w:ascii="Times New Roman" w:hAnsi="Times New Roman"/>
          <w:b/>
          <w:u w:val="single"/>
        </w:rPr>
      </w:pPr>
    </w:p>
    <w:p w14:paraId="543302CB" w14:textId="77777777" w:rsidR="004758AC" w:rsidRPr="004758AC" w:rsidRDefault="004758AC" w:rsidP="004758AC">
      <w:pPr>
        <w:spacing w:after="80"/>
        <w:jc w:val="both"/>
        <w:rPr>
          <w:rFonts w:ascii="Times New Roman" w:hAnsi="Times New Roman"/>
          <w:b/>
          <w:lang w:eastAsia="es-ES_tradnl"/>
        </w:rPr>
      </w:pPr>
      <w:r w:rsidRPr="004758AC">
        <w:rPr>
          <w:rFonts w:ascii="Times New Roman" w:hAnsi="Times New Roman"/>
          <w:b/>
          <w:lang w:eastAsia="es-ES_tradnl"/>
        </w:rPr>
        <w:t>10. EUSKARAREN ERABILERA KULTUR EKINTZAN</w:t>
      </w:r>
    </w:p>
    <w:tbl>
      <w:tblPr>
        <w:tblStyle w:val="Saretaduntaula1"/>
        <w:tblW w:w="0" w:type="auto"/>
        <w:tblLook w:val="04A0" w:firstRow="1" w:lastRow="0" w:firstColumn="1" w:lastColumn="0" w:noHBand="0" w:noVBand="1"/>
      </w:tblPr>
      <w:tblGrid>
        <w:gridCol w:w="8352"/>
      </w:tblGrid>
      <w:tr w:rsidR="004758AC" w:rsidRPr="004758AC" w14:paraId="58DC6669" w14:textId="77777777" w:rsidTr="009C18ED">
        <w:trPr>
          <w:trHeight w:val="1924"/>
        </w:trPr>
        <w:tc>
          <w:tcPr>
            <w:tcW w:w="8494" w:type="dxa"/>
          </w:tcPr>
          <w:p w14:paraId="43FF025C" w14:textId="77777777" w:rsidR="004758AC" w:rsidRPr="004758AC" w:rsidRDefault="004758AC" w:rsidP="004758AC">
            <w:pPr>
              <w:spacing w:after="80"/>
              <w:jc w:val="both"/>
              <w:rPr>
                <w:rFonts w:ascii="Times New Roman" w:hAnsi="Times New Roman"/>
                <w:i/>
                <w:lang w:eastAsia="es-ES_tradnl"/>
              </w:rPr>
            </w:pPr>
          </w:p>
          <w:p w14:paraId="290A4A61" w14:textId="77777777" w:rsidR="004758AC" w:rsidRPr="004758AC" w:rsidRDefault="004758AC" w:rsidP="004758AC">
            <w:pPr>
              <w:spacing w:after="80"/>
              <w:jc w:val="both"/>
              <w:rPr>
                <w:rFonts w:ascii="Times New Roman" w:hAnsi="Times New Roman"/>
                <w:i/>
                <w:lang w:eastAsia="es-ES_tradnl"/>
              </w:rPr>
            </w:pPr>
            <w:r w:rsidRPr="004758AC">
              <w:rPr>
                <w:rFonts w:ascii="Times New Roman" w:hAnsi="Times New Roman"/>
                <w:i/>
                <w:lang w:eastAsia="es-ES_tradnl"/>
              </w:rPr>
              <w:t xml:space="preserve">Adierazi antolatutako kultur ekintza(ta)n euskararen erabilera zenbatekoa izango den </w:t>
            </w:r>
            <w:proofErr w:type="spellStart"/>
            <w:r w:rsidRPr="004758AC">
              <w:rPr>
                <w:rFonts w:ascii="Times New Roman" w:hAnsi="Times New Roman"/>
                <w:i/>
                <w:lang w:eastAsia="es-ES_tradnl"/>
              </w:rPr>
              <w:t>portzentaietan</w:t>
            </w:r>
            <w:proofErr w:type="spellEnd"/>
            <w:r w:rsidRPr="004758AC">
              <w:rPr>
                <w:rFonts w:ascii="Times New Roman" w:hAnsi="Times New Roman"/>
                <w:i/>
                <w:lang w:eastAsia="es-ES_tradnl"/>
              </w:rPr>
              <w:t xml:space="preserve"> (%</w:t>
            </w:r>
            <w:proofErr w:type="spellStart"/>
            <w:r w:rsidRPr="004758AC">
              <w:rPr>
                <w:rFonts w:ascii="Times New Roman" w:hAnsi="Times New Roman"/>
                <w:i/>
                <w:lang w:eastAsia="es-ES_tradnl"/>
              </w:rPr>
              <w:t>etan</w:t>
            </w:r>
            <w:proofErr w:type="spellEnd"/>
            <w:r w:rsidRPr="004758AC">
              <w:rPr>
                <w:rFonts w:ascii="Times New Roman" w:hAnsi="Times New Roman"/>
                <w:i/>
                <w:lang w:eastAsia="es-ES_tradnl"/>
              </w:rPr>
              <w:t xml:space="preserve">): </w:t>
            </w:r>
          </w:p>
          <w:p w14:paraId="0AD4459B" w14:textId="77777777" w:rsidR="004758AC" w:rsidRPr="004758AC" w:rsidRDefault="004758AC" w:rsidP="004758AC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</w:p>
          <w:p w14:paraId="0C7F0109" w14:textId="77777777" w:rsidR="004758AC" w:rsidRPr="004758AC" w:rsidRDefault="004758AC" w:rsidP="004758AC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</w:p>
          <w:p w14:paraId="7F5772CF" w14:textId="77777777" w:rsidR="004758AC" w:rsidRPr="004758AC" w:rsidRDefault="004758AC" w:rsidP="004758AC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1A51A3B0" w14:textId="77777777" w:rsidR="004758AC" w:rsidRPr="004758AC" w:rsidRDefault="004758AC" w:rsidP="004758AC">
      <w:pPr>
        <w:spacing w:after="160" w:line="259" w:lineRule="auto"/>
        <w:rPr>
          <w:rFonts w:ascii="Times New Roman" w:eastAsia="Calibri" w:hAnsi="Times New Roman"/>
          <w:b/>
        </w:rPr>
      </w:pPr>
    </w:p>
    <w:p w14:paraId="5F2063DF" w14:textId="77777777" w:rsidR="004758AC" w:rsidRPr="00DA5AD7" w:rsidRDefault="004758AC" w:rsidP="00D55B7E">
      <w:pPr>
        <w:rPr>
          <w:rFonts w:ascii="Times New Roman" w:hAnsi="Times New Roman"/>
          <w:b/>
          <w:u w:val="single"/>
        </w:rPr>
      </w:pPr>
    </w:p>
    <w:sectPr w:rsidR="004758AC" w:rsidRPr="00DA5AD7" w:rsidSect="00444EDE">
      <w:headerReference w:type="default" r:id="rId8"/>
      <w:footerReference w:type="default" r:id="rId9"/>
      <w:pgSz w:w="11906" w:h="16838"/>
      <w:pgMar w:top="1618" w:right="1701" w:bottom="993" w:left="1843" w:header="142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EB15" w14:textId="77777777" w:rsidR="00444EDE" w:rsidRDefault="00444EDE" w:rsidP="003D01D8">
      <w:r>
        <w:separator/>
      </w:r>
    </w:p>
  </w:endnote>
  <w:endnote w:type="continuationSeparator" w:id="0">
    <w:p w14:paraId="265AEF13" w14:textId="77777777" w:rsidR="00444EDE" w:rsidRDefault="00444EDE" w:rsidP="003D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8499" w14:textId="4BED336B" w:rsidR="0026780A" w:rsidRPr="003D01D8" w:rsidRDefault="0026780A" w:rsidP="0026780A">
    <w:pPr>
      <w:tabs>
        <w:tab w:val="center" w:pos="4252"/>
        <w:tab w:val="right" w:pos="8504"/>
      </w:tabs>
      <w:jc w:val="center"/>
      <w:rPr>
        <w:rFonts w:ascii="Times New Roman" w:hAnsi="Times New Roman"/>
        <w:color w:val="8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9E1D" w14:textId="77777777" w:rsidR="00444EDE" w:rsidRDefault="00444EDE" w:rsidP="003D01D8">
      <w:r>
        <w:separator/>
      </w:r>
    </w:p>
  </w:footnote>
  <w:footnote w:type="continuationSeparator" w:id="0">
    <w:p w14:paraId="7F694A67" w14:textId="77777777" w:rsidR="00444EDE" w:rsidRDefault="00444EDE" w:rsidP="003D0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217F" w14:textId="0EEC2D33" w:rsidR="003D01D8" w:rsidRDefault="003D01D8" w:rsidP="0026780A">
    <w:pPr>
      <w:pStyle w:val="Goiburu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8DE2EAD"/>
    <w:multiLevelType w:val="hybridMultilevel"/>
    <w:tmpl w:val="A3BA9C14"/>
    <w:lvl w:ilvl="0" w:tplc="7F6E3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D4E51"/>
    <w:multiLevelType w:val="hybridMultilevel"/>
    <w:tmpl w:val="A202A94A"/>
    <w:lvl w:ilvl="0" w:tplc="042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614E6"/>
    <w:multiLevelType w:val="hybridMultilevel"/>
    <w:tmpl w:val="BA586752"/>
    <w:lvl w:ilvl="0" w:tplc="4C02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B1123"/>
    <w:multiLevelType w:val="hybridMultilevel"/>
    <w:tmpl w:val="738C5586"/>
    <w:lvl w:ilvl="0" w:tplc="6900BD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1E94"/>
    <w:multiLevelType w:val="hybridMultilevel"/>
    <w:tmpl w:val="D8864E5C"/>
    <w:lvl w:ilvl="0" w:tplc="7F6E3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E5E9D"/>
    <w:multiLevelType w:val="hybridMultilevel"/>
    <w:tmpl w:val="8BA82176"/>
    <w:lvl w:ilvl="0" w:tplc="7D1E6168">
      <w:start w:val="1"/>
      <w:numFmt w:val="decimal"/>
      <w:pStyle w:val="2izenburua"/>
      <w:lvlText w:val="%1. ARTIKULUA.-"/>
      <w:lvlJc w:val="left"/>
      <w:pPr>
        <w:ind w:left="0" w:firstLine="360"/>
      </w:pPr>
      <w:rPr>
        <w:rFonts w:hint="default"/>
      </w:rPr>
    </w:lvl>
    <w:lvl w:ilvl="1" w:tplc="040A0019">
      <w:numFmt w:val="decimal"/>
      <w:lvlText w:val=""/>
      <w:lvlJc w:val="left"/>
    </w:lvl>
    <w:lvl w:ilvl="2" w:tplc="040A001B">
      <w:numFmt w:val="decimal"/>
      <w:lvlText w:val=""/>
      <w:lvlJc w:val="left"/>
    </w:lvl>
    <w:lvl w:ilvl="3" w:tplc="040A000F">
      <w:numFmt w:val="decimal"/>
      <w:lvlText w:val=""/>
      <w:lvlJc w:val="left"/>
    </w:lvl>
    <w:lvl w:ilvl="4" w:tplc="040A0019">
      <w:numFmt w:val="decimal"/>
      <w:lvlText w:val=""/>
      <w:lvlJc w:val="left"/>
    </w:lvl>
    <w:lvl w:ilvl="5" w:tplc="040A001B">
      <w:numFmt w:val="decimal"/>
      <w:lvlText w:val=""/>
      <w:lvlJc w:val="left"/>
    </w:lvl>
    <w:lvl w:ilvl="6" w:tplc="040A000F">
      <w:numFmt w:val="decimal"/>
      <w:lvlText w:val=""/>
      <w:lvlJc w:val="left"/>
    </w:lvl>
    <w:lvl w:ilvl="7" w:tplc="040A0019">
      <w:numFmt w:val="decimal"/>
      <w:lvlText w:val=""/>
      <w:lvlJc w:val="left"/>
    </w:lvl>
    <w:lvl w:ilvl="8" w:tplc="040A001B">
      <w:numFmt w:val="decimal"/>
      <w:lvlText w:val=""/>
      <w:lvlJc w:val="left"/>
    </w:lvl>
  </w:abstractNum>
  <w:abstractNum w:abstractNumId="7" w15:restartNumberingAfterBreak="0">
    <w:nsid w:val="3DDD03E0"/>
    <w:multiLevelType w:val="hybridMultilevel"/>
    <w:tmpl w:val="BBE48B4C"/>
    <w:lvl w:ilvl="0" w:tplc="7F6E3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B2FA3"/>
    <w:multiLevelType w:val="hybridMultilevel"/>
    <w:tmpl w:val="89F29A70"/>
    <w:lvl w:ilvl="0" w:tplc="C02CCBC0">
      <w:start w:val="1"/>
      <w:numFmt w:val="bullet"/>
      <w:lvlText w:val="-"/>
      <w:lvlJc w:val="left"/>
      <w:pPr>
        <w:ind w:left="1068" w:hanging="360"/>
      </w:pPr>
      <w:rPr>
        <w:rFonts w:ascii="Arial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D7B0FDC"/>
    <w:multiLevelType w:val="hybridMultilevel"/>
    <w:tmpl w:val="50264AAC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10CBC"/>
    <w:multiLevelType w:val="hybridMultilevel"/>
    <w:tmpl w:val="6B44A106"/>
    <w:lvl w:ilvl="0" w:tplc="042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B2340"/>
    <w:multiLevelType w:val="singleLevel"/>
    <w:tmpl w:val="80407A0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813909797">
    <w:abstractNumId w:val="4"/>
  </w:num>
  <w:num w:numId="2" w16cid:durableId="1257908081">
    <w:abstractNumId w:val="0"/>
  </w:num>
  <w:num w:numId="3" w16cid:durableId="122580303">
    <w:abstractNumId w:val="11"/>
  </w:num>
  <w:num w:numId="4" w16cid:durableId="1767000196">
    <w:abstractNumId w:val="6"/>
  </w:num>
  <w:num w:numId="5" w16cid:durableId="1238251116">
    <w:abstractNumId w:val="6"/>
    <w:lvlOverride w:ilvl="0">
      <w:startOverride w:val="1"/>
    </w:lvlOverride>
  </w:num>
  <w:num w:numId="6" w16cid:durableId="845363971">
    <w:abstractNumId w:val="9"/>
  </w:num>
  <w:num w:numId="7" w16cid:durableId="847213849">
    <w:abstractNumId w:val="3"/>
  </w:num>
  <w:num w:numId="8" w16cid:durableId="1346978385">
    <w:abstractNumId w:val="10"/>
  </w:num>
  <w:num w:numId="9" w16cid:durableId="1115176976">
    <w:abstractNumId w:val="2"/>
  </w:num>
  <w:num w:numId="10" w16cid:durableId="1416514076">
    <w:abstractNumId w:val="5"/>
  </w:num>
  <w:num w:numId="11" w16cid:durableId="474874865">
    <w:abstractNumId w:val="7"/>
  </w:num>
  <w:num w:numId="12" w16cid:durableId="1754938083">
    <w:abstractNumId w:val="8"/>
  </w:num>
  <w:num w:numId="13" w16cid:durableId="1720589798">
    <w:abstractNumId w:val="1"/>
  </w:num>
  <w:num w:numId="14" w16cid:durableId="62326800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F2"/>
    <w:rsid w:val="000127D4"/>
    <w:rsid w:val="00017B3C"/>
    <w:rsid w:val="00044776"/>
    <w:rsid w:val="00047131"/>
    <w:rsid w:val="00057A07"/>
    <w:rsid w:val="00064074"/>
    <w:rsid w:val="00085C6E"/>
    <w:rsid w:val="000A3FA7"/>
    <w:rsid w:val="000A63B8"/>
    <w:rsid w:val="000A7821"/>
    <w:rsid w:val="000B12FF"/>
    <w:rsid w:val="000C046F"/>
    <w:rsid w:val="001033B7"/>
    <w:rsid w:val="001130C0"/>
    <w:rsid w:val="001132F2"/>
    <w:rsid w:val="00133229"/>
    <w:rsid w:val="00133BC5"/>
    <w:rsid w:val="0015328D"/>
    <w:rsid w:val="00155BAD"/>
    <w:rsid w:val="001574BF"/>
    <w:rsid w:val="00157B50"/>
    <w:rsid w:val="00165052"/>
    <w:rsid w:val="001725EA"/>
    <w:rsid w:val="0017298A"/>
    <w:rsid w:val="00174F0A"/>
    <w:rsid w:val="00196BEE"/>
    <w:rsid w:val="00197CC2"/>
    <w:rsid w:val="001B2CB7"/>
    <w:rsid w:val="001B607A"/>
    <w:rsid w:val="001B7C39"/>
    <w:rsid w:val="002025A5"/>
    <w:rsid w:val="002121A3"/>
    <w:rsid w:val="00227DD6"/>
    <w:rsid w:val="002437AB"/>
    <w:rsid w:val="002642A5"/>
    <w:rsid w:val="0026729D"/>
    <w:rsid w:val="0026780A"/>
    <w:rsid w:val="00272DCC"/>
    <w:rsid w:val="002C173C"/>
    <w:rsid w:val="002C5D04"/>
    <w:rsid w:val="002D301B"/>
    <w:rsid w:val="002E4624"/>
    <w:rsid w:val="002E4CB5"/>
    <w:rsid w:val="00305203"/>
    <w:rsid w:val="00307EB4"/>
    <w:rsid w:val="00325D4E"/>
    <w:rsid w:val="0034346C"/>
    <w:rsid w:val="003567E4"/>
    <w:rsid w:val="003569B6"/>
    <w:rsid w:val="00361EEB"/>
    <w:rsid w:val="003907EA"/>
    <w:rsid w:val="003908C5"/>
    <w:rsid w:val="003C2F12"/>
    <w:rsid w:val="003D01D8"/>
    <w:rsid w:val="003D0402"/>
    <w:rsid w:val="003E3F74"/>
    <w:rsid w:val="003F2467"/>
    <w:rsid w:val="003F2D26"/>
    <w:rsid w:val="003F3CD4"/>
    <w:rsid w:val="003F3D51"/>
    <w:rsid w:val="003F68AC"/>
    <w:rsid w:val="0040048A"/>
    <w:rsid w:val="00444EDE"/>
    <w:rsid w:val="00452E56"/>
    <w:rsid w:val="00457CE4"/>
    <w:rsid w:val="004649EB"/>
    <w:rsid w:val="004668B6"/>
    <w:rsid w:val="00474307"/>
    <w:rsid w:val="004758AC"/>
    <w:rsid w:val="00490C5B"/>
    <w:rsid w:val="00496C1D"/>
    <w:rsid w:val="004A6B1C"/>
    <w:rsid w:val="004B2F46"/>
    <w:rsid w:val="004C353C"/>
    <w:rsid w:val="0050295F"/>
    <w:rsid w:val="00546C80"/>
    <w:rsid w:val="005726B4"/>
    <w:rsid w:val="00587F46"/>
    <w:rsid w:val="005944E0"/>
    <w:rsid w:val="00594E8B"/>
    <w:rsid w:val="005A10B8"/>
    <w:rsid w:val="005A6D57"/>
    <w:rsid w:val="005B57F0"/>
    <w:rsid w:val="005C6D5C"/>
    <w:rsid w:val="005E0275"/>
    <w:rsid w:val="005F4F36"/>
    <w:rsid w:val="006455D2"/>
    <w:rsid w:val="006654A9"/>
    <w:rsid w:val="00670440"/>
    <w:rsid w:val="00690E2A"/>
    <w:rsid w:val="0069137D"/>
    <w:rsid w:val="006C7112"/>
    <w:rsid w:val="006D089E"/>
    <w:rsid w:val="006D113A"/>
    <w:rsid w:val="006D704B"/>
    <w:rsid w:val="006E61AF"/>
    <w:rsid w:val="006F05EE"/>
    <w:rsid w:val="006F3B7D"/>
    <w:rsid w:val="00701B9F"/>
    <w:rsid w:val="00703F6A"/>
    <w:rsid w:val="00710490"/>
    <w:rsid w:val="00736FE8"/>
    <w:rsid w:val="007439B5"/>
    <w:rsid w:val="0076247A"/>
    <w:rsid w:val="00765BC8"/>
    <w:rsid w:val="0078758C"/>
    <w:rsid w:val="00793C3E"/>
    <w:rsid w:val="00795BA2"/>
    <w:rsid w:val="00796262"/>
    <w:rsid w:val="007A5EAE"/>
    <w:rsid w:val="007D436D"/>
    <w:rsid w:val="007D7DA4"/>
    <w:rsid w:val="00870EFB"/>
    <w:rsid w:val="00891112"/>
    <w:rsid w:val="008A5DD4"/>
    <w:rsid w:val="008B5FC0"/>
    <w:rsid w:val="008C2C6C"/>
    <w:rsid w:val="008C4C62"/>
    <w:rsid w:val="008D55F8"/>
    <w:rsid w:val="008E1948"/>
    <w:rsid w:val="008E42A1"/>
    <w:rsid w:val="009208D6"/>
    <w:rsid w:val="00921A28"/>
    <w:rsid w:val="009341D9"/>
    <w:rsid w:val="00941241"/>
    <w:rsid w:val="009429FD"/>
    <w:rsid w:val="00943672"/>
    <w:rsid w:val="00982573"/>
    <w:rsid w:val="00991921"/>
    <w:rsid w:val="009C534A"/>
    <w:rsid w:val="009E1C91"/>
    <w:rsid w:val="009E513E"/>
    <w:rsid w:val="009F72D7"/>
    <w:rsid w:val="00A061E5"/>
    <w:rsid w:val="00A43898"/>
    <w:rsid w:val="00A75EA4"/>
    <w:rsid w:val="00A90033"/>
    <w:rsid w:val="00A908BF"/>
    <w:rsid w:val="00A91025"/>
    <w:rsid w:val="00AA1D82"/>
    <w:rsid w:val="00AA70C7"/>
    <w:rsid w:val="00AB2E26"/>
    <w:rsid w:val="00AE3FCD"/>
    <w:rsid w:val="00AF4F1A"/>
    <w:rsid w:val="00B10383"/>
    <w:rsid w:val="00B10596"/>
    <w:rsid w:val="00B45903"/>
    <w:rsid w:val="00B67DCB"/>
    <w:rsid w:val="00BB0C23"/>
    <w:rsid w:val="00BD0549"/>
    <w:rsid w:val="00BD08FA"/>
    <w:rsid w:val="00BE53D1"/>
    <w:rsid w:val="00BF36EF"/>
    <w:rsid w:val="00BF4EAF"/>
    <w:rsid w:val="00C018BD"/>
    <w:rsid w:val="00C02181"/>
    <w:rsid w:val="00C05953"/>
    <w:rsid w:val="00C137A2"/>
    <w:rsid w:val="00C142CE"/>
    <w:rsid w:val="00C204BE"/>
    <w:rsid w:val="00C2239C"/>
    <w:rsid w:val="00C44388"/>
    <w:rsid w:val="00C64CCF"/>
    <w:rsid w:val="00C70EAE"/>
    <w:rsid w:val="00C7155D"/>
    <w:rsid w:val="00CD1757"/>
    <w:rsid w:val="00D128F2"/>
    <w:rsid w:val="00D20E28"/>
    <w:rsid w:val="00D26B52"/>
    <w:rsid w:val="00D43101"/>
    <w:rsid w:val="00D45EF0"/>
    <w:rsid w:val="00D55B7E"/>
    <w:rsid w:val="00D62DCB"/>
    <w:rsid w:val="00D752D4"/>
    <w:rsid w:val="00D83AB4"/>
    <w:rsid w:val="00D86AEF"/>
    <w:rsid w:val="00D94141"/>
    <w:rsid w:val="00DB1D3D"/>
    <w:rsid w:val="00DB6809"/>
    <w:rsid w:val="00DB7EC2"/>
    <w:rsid w:val="00DC64F2"/>
    <w:rsid w:val="00E14D27"/>
    <w:rsid w:val="00E567BD"/>
    <w:rsid w:val="00E63C99"/>
    <w:rsid w:val="00E74DFE"/>
    <w:rsid w:val="00EF1706"/>
    <w:rsid w:val="00F01944"/>
    <w:rsid w:val="00F11465"/>
    <w:rsid w:val="00F25A75"/>
    <w:rsid w:val="00F41277"/>
    <w:rsid w:val="00F54DC1"/>
    <w:rsid w:val="00F56A5B"/>
    <w:rsid w:val="00F6422A"/>
    <w:rsid w:val="00F75790"/>
    <w:rsid w:val="00FB4824"/>
    <w:rsid w:val="00FB6342"/>
    <w:rsid w:val="00FB6C01"/>
    <w:rsid w:val="00FC656B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336348"/>
  <w15:chartTrackingRefBased/>
  <w15:docId w15:val="{F25D8A65-5376-4932-953B-2A270695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133229"/>
    <w:rPr>
      <w:rFonts w:ascii="Bookman Old Style" w:hAnsi="Bookman Old Style"/>
      <w:sz w:val="22"/>
      <w:szCs w:val="22"/>
      <w:lang w:eastAsia="es-ES"/>
    </w:rPr>
  </w:style>
  <w:style w:type="paragraph" w:styleId="2izenburua">
    <w:name w:val="heading 2"/>
    <w:basedOn w:val="Normala"/>
    <w:next w:val="Gorputz-testua"/>
    <w:link w:val="2izenburuaKar"/>
    <w:qFormat/>
    <w:rsid w:val="00B10383"/>
    <w:pPr>
      <w:keepNext/>
      <w:numPr>
        <w:numId w:val="4"/>
      </w:numPr>
      <w:spacing w:before="200" w:after="80"/>
      <w:jc w:val="both"/>
      <w:outlineLvl w:val="1"/>
    </w:pPr>
    <w:rPr>
      <w:rFonts w:ascii="Times New Roman" w:hAnsi="Times New Roman"/>
      <w:b/>
      <w:sz w:val="24"/>
      <w:szCs w:val="24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39"/>
    <w:rsid w:val="00DC6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rri-oina">
    <w:name w:val="footer"/>
    <w:basedOn w:val="Normala"/>
    <w:rsid w:val="004649EB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paragraph" w:styleId="Bunbuiloarentestua">
    <w:name w:val="Balloon Text"/>
    <w:basedOn w:val="Normala"/>
    <w:link w:val="BunbuiloarentestuaKar"/>
    <w:rsid w:val="003D0402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link w:val="Bunbuiloarentestua"/>
    <w:rsid w:val="003D0402"/>
    <w:rPr>
      <w:rFonts w:ascii="Segoe UI" w:hAnsi="Segoe UI" w:cs="Segoe UI"/>
      <w:sz w:val="18"/>
      <w:szCs w:val="18"/>
      <w:lang w:val="eu-ES"/>
    </w:rPr>
  </w:style>
  <w:style w:type="paragraph" w:styleId="Goiburua">
    <w:name w:val="header"/>
    <w:basedOn w:val="Normala"/>
    <w:link w:val="GoiburuaKar"/>
    <w:rsid w:val="003D01D8"/>
    <w:pPr>
      <w:tabs>
        <w:tab w:val="center" w:pos="4536"/>
        <w:tab w:val="right" w:pos="9072"/>
      </w:tabs>
    </w:pPr>
  </w:style>
  <w:style w:type="character" w:customStyle="1" w:styleId="GoiburuaKar">
    <w:name w:val="Goiburua Kar"/>
    <w:link w:val="Goiburua"/>
    <w:rsid w:val="003D01D8"/>
    <w:rPr>
      <w:rFonts w:ascii="Bookman Old Style" w:hAnsi="Bookman Old Style"/>
      <w:sz w:val="22"/>
      <w:szCs w:val="22"/>
      <w:lang w:eastAsia="es-ES"/>
    </w:rPr>
  </w:style>
  <w:style w:type="paragraph" w:styleId="Zerrenda-paragrafoa">
    <w:name w:val="List Paragraph"/>
    <w:basedOn w:val="Normala"/>
    <w:uiPriority w:val="34"/>
    <w:qFormat/>
    <w:rsid w:val="00272DCC"/>
    <w:pPr>
      <w:ind w:left="720"/>
      <w:contextualSpacing/>
    </w:pPr>
  </w:style>
  <w:style w:type="table" w:customStyle="1" w:styleId="Saretaduntaula1">
    <w:name w:val="Saretadun taula1"/>
    <w:basedOn w:val="Taulanormala"/>
    <w:next w:val="Saretaduntaula"/>
    <w:uiPriority w:val="39"/>
    <w:rsid w:val="00645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izenburuaKar">
    <w:name w:val="2. izenburua Kar"/>
    <w:basedOn w:val="Paragrafoarenletra-tipolehenetsia"/>
    <w:link w:val="2izenburua"/>
    <w:rsid w:val="00B10383"/>
    <w:rPr>
      <w:b/>
      <w:sz w:val="24"/>
      <w:szCs w:val="24"/>
      <w:lang w:eastAsia="es-ES_tradnl"/>
    </w:rPr>
  </w:style>
  <w:style w:type="character" w:styleId="Hiperesteka">
    <w:name w:val="Hyperlink"/>
    <w:rsid w:val="00B10383"/>
  </w:style>
  <w:style w:type="paragraph" w:styleId="Gorputz-testua">
    <w:name w:val="Body Text"/>
    <w:basedOn w:val="Normala"/>
    <w:link w:val="Gorputz-testuaKar"/>
    <w:rsid w:val="00B10383"/>
    <w:pPr>
      <w:spacing w:after="140" w:line="288" w:lineRule="auto"/>
      <w:jc w:val="both"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Gorputz-testuaKar">
    <w:name w:val="Gorputz-testua Kar"/>
    <w:basedOn w:val="Paragrafoarenletra-tipolehenetsia"/>
    <w:link w:val="Gorputz-testua"/>
    <w:rsid w:val="00B10383"/>
    <w:rPr>
      <w:sz w:val="24"/>
      <w:szCs w:val="24"/>
      <w:lang w:val="es-ES_tradnl" w:eastAsia="es-ES_tradnl"/>
    </w:rPr>
  </w:style>
  <w:style w:type="paragraph" w:styleId="Berrikuspena">
    <w:name w:val="Revision"/>
    <w:hidden/>
    <w:uiPriority w:val="99"/>
    <w:semiHidden/>
    <w:rsid w:val="00991921"/>
    <w:rPr>
      <w:rFonts w:ascii="Bookman Old Style" w:hAnsi="Bookman Old Style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CD7E4-9AAE-4D0C-B37C-56290328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ESKABIDEA</vt:lpstr>
      <vt:lpstr>ESKABIDEA</vt:lpstr>
    </vt:vector>
  </TitlesOfParts>
  <Company>Udala</Company>
  <LinksUpToDate>false</LinksUpToDate>
  <CharactersWithSpaces>2002</CharactersWithSpaces>
  <SharedDoc>false</SharedDoc>
  <HLinks>
    <vt:vector size="6" baseType="variant">
      <vt:variant>
        <vt:i4>5242953</vt:i4>
      </vt:variant>
      <vt:variant>
        <vt:i4>0</vt:i4>
      </vt:variant>
      <vt:variant>
        <vt:i4>0</vt:i4>
      </vt:variant>
      <vt:variant>
        <vt:i4>5</vt:i4>
      </vt:variant>
      <vt:variant>
        <vt:lpwstr>http://www.oiartzun.eus/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ESKABIDEA</dc:title>
  <dc:subject/>
  <dc:creator>Jasone</dc:creator>
  <cp:keywords/>
  <dc:description/>
  <cp:lastModifiedBy>Joxan Eizmendi Garate</cp:lastModifiedBy>
  <cp:revision>3</cp:revision>
  <cp:lastPrinted>2024-04-23T13:29:00Z</cp:lastPrinted>
  <dcterms:created xsi:type="dcterms:W3CDTF">2025-11-20T12:15:00Z</dcterms:created>
  <dcterms:modified xsi:type="dcterms:W3CDTF">2025-11-20T12:45:00Z</dcterms:modified>
</cp:coreProperties>
</file>