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3C" w:rsidRDefault="007D1C3C" w:rsidP="007D1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ANEXO V</w:t>
      </w:r>
      <w:r w:rsidRPr="00DA5AD7">
        <w:rPr>
          <w:rFonts w:eastAsia="Calibri"/>
          <w:b/>
        </w:rPr>
        <w:t>I</w:t>
      </w:r>
      <w:r>
        <w:rPr>
          <w:rFonts w:eastAsia="Calibri"/>
          <w:b/>
        </w:rPr>
        <w:t>:</w:t>
      </w:r>
      <w:r w:rsidRPr="00DA5AD7">
        <w:rPr>
          <w:rFonts w:eastAsia="Calibri"/>
          <w:b/>
        </w:rPr>
        <w:t xml:space="preserve"> </w:t>
      </w:r>
      <w:r>
        <w:rPr>
          <w:rFonts w:eastAsia="Calibri"/>
          <w:b/>
        </w:rPr>
        <w:t>Justificación de los gastos (justificantes)</w:t>
      </w:r>
    </w:p>
    <w:p w:rsidR="00482954" w:rsidRDefault="00482954" w:rsidP="00482954">
      <w:pPr>
        <w:rPr>
          <w:rFonts w:eastAsia="Calibri"/>
          <w:b/>
        </w:rPr>
      </w:pPr>
    </w:p>
    <w:p w:rsidR="00482954" w:rsidRDefault="00482954" w:rsidP="00482954">
      <w:pPr>
        <w:rPr>
          <w:b/>
        </w:rPr>
      </w:pPr>
      <w:r>
        <w:rPr>
          <w:b/>
        </w:rPr>
        <w:t>Lista de justificantes:</w:t>
      </w:r>
    </w:p>
    <w:p w:rsidR="00482954" w:rsidRDefault="00482954" w:rsidP="00482954">
      <w:pPr>
        <w:rPr>
          <w:b/>
        </w:rPr>
      </w:pPr>
    </w:p>
    <w:p w:rsidR="00482954" w:rsidRDefault="00482954" w:rsidP="00482954">
      <w:pPr>
        <w:rPr>
          <w:b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1123"/>
        <w:gridCol w:w="840"/>
        <w:gridCol w:w="1949"/>
        <w:gridCol w:w="3399"/>
        <w:gridCol w:w="1336"/>
      </w:tblGrid>
      <w:tr w:rsidR="00482954" w:rsidTr="00482954">
        <w:trPr>
          <w:trHeight w:val="5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482954">
            <w:pPr>
              <w:spacing w:after="0"/>
            </w:pPr>
            <w:r>
              <w:t>Nº de Factura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482954">
            <w:pPr>
              <w:spacing w:after="0"/>
            </w:pPr>
            <w:r>
              <w:t>Fecha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482954">
            <w:pPr>
              <w:spacing w:after="0"/>
            </w:pPr>
            <w:r>
              <w:t>Proveedor, NIF, nombre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482954">
            <w:pPr>
              <w:spacing w:after="0"/>
            </w:pPr>
            <w:r>
              <w:t>Concepto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482954">
            <w:pPr>
              <w:spacing w:after="0"/>
            </w:pPr>
            <w:r>
              <w:t>Importe</w:t>
            </w: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  <w:tr w:rsidR="00482954" w:rsidTr="00482954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</w:tbl>
    <w:p w:rsidR="00482954" w:rsidRDefault="00482954" w:rsidP="00482954">
      <w:pPr>
        <w:rPr>
          <w:b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7372"/>
        <w:gridCol w:w="1275"/>
      </w:tblGrid>
      <w:tr w:rsidR="00482954" w:rsidTr="00482954">
        <w:trPr>
          <w:trHeight w:val="2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54" w:rsidRDefault="002909C8">
            <w:pPr>
              <w:spacing w:after="0"/>
            </w:pPr>
            <w:r>
              <w:t>TOTAL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4" w:rsidRDefault="00482954">
            <w:pPr>
              <w:spacing w:after="0"/>
            </w:pPr>
          </w:p>
        </w:tc>
      </w:tr>
    </w:tbl>
    <w:p w:rsidR="00482954" w:rsidRDefault="00482954" w:rsidP="00482954"/>
    <w:p w:rsidR="00482954" w:rsidRDefault="00482954" w:rsidP="00482954">
      <w:r>
        <w:t>LOS JUSTIFICANTES DE GASTO han de cumplir estos requisitos:</w:t>
      </w:r>
    </w:p>
    <w:p w:rsidR="00482954" w:rsidRDefault="00482954" w:rsidP="00482954">
      <w:r>
        <w:t>- Nombre, dirección y NIF de la asociación organizadora</w:t>
      </w:r>
    </w:p>
    <w:p w:rsidR="00482954" w:rsidRDefault="00482954" w:rsidP="00482954">
      <w:r>
        <w:t>- Nombre, dirección y NIF del proveedor</w:t>
      </w:r>
    </w:p>
    <w:p w:rsidR="00482954" w:rsidRDefault="00482954" w:rsidP="00482954">
      <w:r>
        <w:t>- Fecha</w:t>
      </w:r>
    </w:p>
    <w:p w:rsidR="00482954" w:rsidRDefault="00482954" w:rsidP="00482954">
      <w:r>
        <w:t>- Número de factura</w:t>
      </w:r>
    </w:p>
    <w:p w:rsidR="00482954" w:rsidRDefault="00482954" w:rsidP="00482954">
      <w:r>
        <w:t xml:space="preserve">- </w:t>
      </w:r>
      <w:proofErr w:type="spellStart"/>
      <w:r>
        <w:t>Hornidura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zerbitzuaren</w:t>
      </w:r>
      <w:proofErr w:type="spellEnd"/>
      <w:r>
        <w:t xml:space="preserve"> </w:t>
      </w:r>
      <w:proofErr w:type="spellStart"/>
      <w:r>
        <w:t>deskribapena</w:t>
      </w:r>
      <w:proofErr w:type="spellEnd"/>
    </w:p>
    <w:p w:rsidR="00482954" w:rsidRDefault="00482954" w:rsidP="00482954"/>
    <w:p w:rsidR="00482954" w:rsidRDefault="00482954" w:rsidP="00482954">
      <w:r>
        <w:t xml:space="preserve">En caso de </w:t>
      </w:r>
      <w:proofErr w:type="spellStart"/>
      <w:r>
        <w:t>tikets</w:t>
      </w:r>
      <w:proofErr w:type="spellEnd"/>
      <w:r>
        <w:t>, serán suficientes el nombre y NIF del proveedor</w:t>
      </w:r>
    </w:p>
    <w:p w:rsidR="00237D59" w:rsidRDefault="00237D59"/>
    <w:sectPr w:rsidR="00237D59" w:rsidSect="003D6EBC">
      <w:pgSz w:w="11906" w:h="16838"/>
      <w:pgMar w:top="1616" w:right="1701" w:bottom="992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54"/>
    <w:rsid w:val="00237D59"/>
    <w:rsid w:val="002909C8"/>
    <w:rsid w:val="003D6EBC"/>
    <w:rsid w:val="003E582F"/>
    <w:rsid w:val="00482954"/>
    <w:rsid w:val="007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9E4D"/>
  <w15:chartTrackingRefBased/>
  <w15:docId w15:val="{3A02F2F8-83BA-4D0C-9560-2BF09246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54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82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Del Olmo, Jon</cp:lastModifiedBy>
  <cp:revision>4</cp:revision>
  <dcterms:created xsi:type="dcterms:W3CDTF">2019-11-11T11:46:00Z</dcterms:created>
  <dcterms:modified xsi:type="dcterms:W3CDTF">2019-12-01T10:07:00Z</dcterms:modified>
</cp:coreProperties>
</file>